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C4E24" w14:textId="77777777" w:rsidR="00E41F1A" w:rsidRDefault="00E41F1A" w:rsidP="001770D7">
      <w:pPr>
        <w:pStyle w:val="TDC1"/>
      </w:pPr>
      <w:bookmarkStart w:id="0" w:name="_Toc184283314"/>
      <w:bookmarkStart w:id="1" w:name="_Toc193187536"/>
      <w:bookmarkStart w:id="2" w:name="_Toc198649693"/>
    </w:p>
    <w:p w14:paraId="32AD881E" w14:textId="77777777" w:rsidR="00E41F1A" w:rsidRDefault="00E41F1A" w:rsidP="001770D7">
      <w:pPr>
        <w:pStyle w:val="TDC1"/>
      </w:pPr>
    </w:p>
    <w:p w14:paraId="4A69A248" w14:textId="4F1D50B1" w:rsidR="001770D7" w:rsidRPr="001770D7" w:rsidRDefault="001770D7" w:rsidP="001770D7">
      <w:pPr>
        <w:pStyle w:val="TDC1"/>
      </w:pPr>
      <w:bookmarkStart w:id="3" w:name="_GoBack"/>
      <w:bookmarkEnd w:id="3"/>
      <w:r w:rsidRPr="001770D7">
        <w:t>TABLA DE CONTENIDO</w:t>
      </w:r>
    </w:p>
    <w:p w14:paraId="621CB6C9" w14:textId="77777777" w:rsidR="001770D7" w:rsidRDefault="001770D7" w:rsidP="001770D7">
      <w:pPr>
        <w:pStyle w:val="TDC1"/>
      </w:pPr>
    </w:p>
    <w:p w14:paraId="25DDBAA8" w14:textId="5C053693" w:rsidR="001770D7" w:rsidRPr="001770D7" w:rsidRDefault="001770D7" w:rsidP="001770D7">
      <w:pPr>
        <w:pStyle w:val="TDC1"/>
        <w:rPr>
          <w:rFonts w:eastAsiaTheme="minorEastAsia"/>
          <w:noProof/>
          <w:lang w:eastAsia="es-CO"/>
        </w:rPr>
      </w:pPr>
      <w:r w:rsidRPr="001770D7">
        <w:fldChar w:fldCharType="begin"/>
      </w:r>
      <w:r w:rsidRPr="001770D7">
        <w:instrText xml:space="preserve"> TOC \o "1-3" \h \z \u </w:instrText>
      </w:r>
      <w:r w:rsidRPr="001770D7">
        <w:fldChar w:fldCharType="separate"/>
      </w:r>
      <w:hyperlink w:anchor="_Toc200372031" w:history="1">
        <w:r w:rsidRPr="001770D7">
          <w:rPr>
            <w:rStyle w:val="Hipervnculo"/>
            <w:noProof/>
          </w:rPr>
          <w:t>ACTA No. 49</w:t>
        </w:r>
        <w:r w:rsidRPr="001770D7">
          <w:rPr>
            <w:noProof/>
            <w:webHidden/>
          </w:rPr>
          <w:tab/>
        </w:r>
        <w:r w:rsidRPr="001770D7">
          <w:rPr>
            <w:noProof/>
            <w:webHidden/>
          </w:rPr>
          <w:fldChar w:fldCharType="begin"/>
        </w:r>
        <w:r w:rsidRPr="001770D7">
          <w:rPr>
            <w:noProof/>
            <w:webHidden/>
          </w:rPr>
          <w:instrText xml:space="preserve"> PAGEREF _Toc200372031 \h </w:instrText>
        </w:r>
        <w:r w:rsidRPr="001770D7">
          <w:rPr>
            <w:noProof/>
            <w:webHidden/>
          </w:rPr>
        </w:r>
        <w:r w:rsidRPr="001770D7">
          <w:rPr>
            <w:noProof/>
            <w:webHidden/>
          </w:rPr>
          <w:fldChar w:fldCharType="separate"/>
        </w:r>
        <w:r w:rsidR="00E41F1A">
          <w:rPr>
            <w:noProof/>
            <w:webHidden/>
          </w:rPr>
          <w:t>3</w:t>
        </w:r>
        <w:r w:rsidRPr="001770D7">
          <w:rPr>
            <w:noProof/>
            <w:webHidden/>
          </w:rPr>
          <w:fldChar w:fldCharType="end"/>
        </w:r>
      </w:hyperlink>
    </w:p>
    <w:p w14:paraId="464E8803" w14:textId="20693A00"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32"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_Toc200372032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3</w:t>
        </w:r>
        <w:r w:rsidR="001770D7" w:rsidRPr="001770D7">
          <w:rPr>
            <w:rFonts w:ascii="Arial" w:hAnsi="Arial" w:cs="Arial"/>
            <w:noProof/>
            <w:webHidden/>
            <w:sz w:val="24"/>
            <w:szCs w:val="24"/>
          </w:rPr>
          <w:fldChar w:fldCharType="end"/>
        </w:r>
      </w:hyperlink>
    </w:p>
    <w:p w14:paraId="4DC4B1C8" w14:textId="3A0C4780"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33" w:history="1">
        <w:r w:rsidR="001770D7" w:rsidRPr="001770D7">
          <w:rPr>
            <w:rStyle w:val="Hipervnculo"/>
            <w:rFonts w:ascii="Arial" w:hAnsi="Arial" w:cs="Arial"/>
            <w:noProof/>
            <w:sz w:val="24"/>
            <w:szCs w:val="24"/>
          </w:rPr>
          <w:t>SECRETARIA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_Toc200372033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3</w:t>
        </w:r>
        <w:r w:rsidR="001770D7" w:rsidRPr="001770D7">
          <w:rPr>
            <w:rFonts w:ascii="Arial" w:hAnsi="Arial" w:cs="Arial"/>
            <w:noProof/>
            <w:webHidden/>
            <w:sz w:val="24"/>
            <w:szCs w:val="24"/>
          </w:rPr>
          <w:fldChar w:fldCharType="end"/>
        </w:r>
      </w:hyperlink>
    </w:p>
    <w:p w14:paraId="0DE52591" w14:textId="547FBC54"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34"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_Toc200372034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4</w:t>
        </w:r>
        <w:r w:rsidR="001770D7" w:rsidRPr="001770D7">
          <w:rPr>
            <w:rFonts w:ascii="Arial" w:hAnsi="Arial" w:cs="Arial"/>
            <w:noProof/>
            <w:webHidden/>
            <w:sz w:val="24"/>
            <w:szCs w:val="24"/>
          </w:rPr>
          <w:fldChar w:fldCharType="end"/>
        </w:r>
      </w:hyperlink>
    </w:p>
    <w:p w14:paraId="2ADEF256" w14:textId="2453BDA1"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35" w:history="1">
        <w:r w:rsidR="001770D7" w:rsidRPr="001770D7">
          <w:rPr>
            <w:rStyle w:val="Hipervnculo"/>
            <w:rFonts w:ascii="Arial" w:hAnsi="Arial" w:cs="Arial"/>
            <w:noProof/>
            <w:sz w:val="24"/>
            <w:szCs w:val="24"/>
          </w:rPr>
          <w:t>SECRETARIA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_Toc200372035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4</w:t>
        </w:r>
        <w:r w:rsidR="001770D7" w:rsidRPr="001770D7">
          <w:rPr>
            <w:rFonts w:ascii="Arial" w:hAnsi="Arial" w:cs="Arial"/>
            <w:noProof/>
            <w:webHidden/>
            <w:sz w:val="24"/>
            <w:szCs w:val="24"/>
          </w:rPr>
          <w:fldChar w:fldCharType="end"/>
        </w:r>
      </w:hyperlink>
    </w:p>
    <w:p w14:paraId="46038BBB" w14:textId="4C88863E"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36"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_Toc200372036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4</w:t>
        </w:r>
        <w:r w:rsidR="001770D7" w:rsidRPr="001770D7">
          <w:rPr>
            <w:rFonts w:ascii="Arial" w:hAnsi="Arial" w:cs="Arial"/>
            <w:noProof/>
            <w:webHidden/>
            <w:sz w:val="24"/>
            <w:szCs w:val="24"/>
          </w:rPr>
          <w:fldChar w:fldCharType="end"/>
        </w:r>
      </w:hyperlink>
    </w:p>
    <w:p w14:paraId="11147182" w14:textId="1A156F02"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37" w:history="1">
        <w:r w:rsidR="001770D7" w:rsidRPr="001770D7">
          <w:rPr>
            <w:rStyle w:val="Hipervnculo"/>
            <w:rFonts w:ascii="Arial" w:hAnsi="Arial" w:cs="Arial"/>
            <w:noProof/>
            <w:sz w:val="24"/>
            <w:szCs w:val="24"/>
          </w:rPr>
          <w:t>SECRETARIA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_Toc200372037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4</w:t>
        </w:r>
        <w:r w:rsidR="001770D7" w:rsidRPr="001770D7">
          <w:rPr>
            <w:rFonts w:ascii="Arial" w:hAnsi="Arial" w:cs="Arial"/>
            <w:noProof/>
            <w:webHidden/>
            <w:sz w:val="24"/>
            <w:szCs w:val="24"/>
          </w:rPr>
          <w:fldChar w:fldCharType="end"/>
        </w:r>
      </w:hyperlink>
    </w:p>
    <w:p w14:paraId="58534345" w14:textId="7D9FEC06"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38"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_Toc200372038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5</w:t>
        </w:r>
        <w:r w:rsidR="001770D7" w:rsidRPr="001770D7">
          <w:rPr>
            <w:rFonts w:ascii="Arial" w:hAnsi="Arial" w:cs="Arial"/>
            <w:noProof/>
            <w:webHidden/>
            <w:sz w:val="24"/>
            <w:szCs w:val="24"/>
          </w:rPr>
          <w:fldChar w:fldCharType="end"/>
        </w:r>
      </w:hyperlink>
    </w:p>
    <w:p w14:paraId="0D488D01" w14:textId="43DC8098"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39" w:history="1">
        <w:r w:rsidR="001770D7" w:rsidRPr="001770D7">
          <w:rPr>
            <w:rStyle w:val="Hipervnculo"/>
            <w:rFonts w:ascii="Arial" w:hAnsi="Arial" w:cs="Arial"/>
            <w:noProof/>
            <w:sz w:val="24"/>
            <w:szCs w:val="24"/>
          </w:rPr>
          <w:t>SECRETARIA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_Toc200372039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5</w:t>
        </w:r>
        <w:r w:rsidR="001770D7" w:rsidRPr="001770D7">
          <w:rPr>
            <w:rFonts w:ascii="Arial" w:hAnsi="Arial" w:cs="Arial"/>
            <w:noProof/>
            <w:webHidden/>
            <w:sz w:val="24"/>
            <w:szCs w:val="24"/>
          </w:rPr>
          <w:fldChar w:fldCharType="end"/>
        </w:r>
      </w:hyperlink>
    </w:p>
    <w:p w14:paraId="33561829" w14:textId="542806E1" w:rsidR="001770D7" w:rsidRPr="001770D7" w:rsidRDefault="00E41F1A" w:rsidP="001770D7">
      <w:pPr>
        <w:pStyle w:val="TDC3"/>
        <w:tabs>
          <w:tab w:val="right" w:leader="dot" w:pos="8828"/>
        </w:tabs>
        <w:spacing w:line="240" w:lineRule="auto"/>
        <w:rPr>
          <w:rFonts w:ascii="Arial" w:eastAsiaTheme="minorEastAsia" w:hAnsi="Arial" w:cs="Arial"/>
          <w:noProof/>
          <w:sz w:val="24"/>
          <w:szCs w:val="24"/>
          <w:lang w:eastAsia="es-CO"/>
        </w:rPr>
      </w:pPr>
      <w:hyperlink w:anchor="_Toc200372040" w:history="1">
        <w:r w:rsidR="001770D7" w:rsidRPr="001770D7">
          <w:rPr>
            <w:rStyle w:val="Hipervnculo"/>
            <w:rFonts w:ascii="Arial" w:eastAsia="Times New Roman" w:hAnsi="Arial" w:cs="Arial"/>
            <w:noProof/>
            <w:sz w:val="24"/>
            <w:szCs w:val="24"/>
            <w:lang w:eastAsia="es-ES"/>
          </w:rPr>
          <w:t>ORDEN DEL DÍA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_Toc200372040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6</w:t>
        </w:r>
        <w:r w:rsidR="001770D7" w:rsidRPr="001770D7">
          <w:rPr>
            <w:rFonts w:ascii="Arial" w:hAnsi="Arial" w:cs="Arial"/>
            <w:noProof/>
            <w:webHidden/>
            <w:sz w:val="24"/>
            <w:szCs w:val="24"/>
          </w:rPr>
          <w:fldChar w:fldCharType="end"/>
        </w:r>
      </w:hyperlink>
    </w:p>
    <w:p w14:paraId="08E9AA99" w14:textId="7E4BE3FC"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41"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_Toc200372041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11</w:t>
        </w:r>
        <w:r w:rsidR="001770D7" w:rsidRPr="001770D7">
          <w:rPr>
            <w:rFonts w:ascii="Arial" w:hAnsi="Arial" w:cs="Arial"/>
            <w:noProof/>
            <w:webHidden/>
            <w:sz w:val="24"/>
            <w:szCs w:val="24"/>
          </w:rPr>
          <w:fldChar w:fldCharType="end"/>
        </w:r>
      </w:hyperlink>
    </w:p>
    <w:p w14:paraId="074270EC" w14:textId="1450D723"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42" w:history="1">
        <w:r w:rsidR="001770D7" w:rsidRPr="001770D7">
          <w:rPr>
            <w:rStyle w:val="Hipervnculo"/>
            <w:rFonts w:ascii="Arial" w:hAnsi="Arial" w:cs="Arial"/>
            <w:noProof/>
            <w:sz w:val="24"/>
            <w:szCs w:val="24"/>
          </w:rPr>
          <w:t>La Presidencia concede el uso de la palabra a la H.R. Piedad Correal Rubiano</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_Toc200372042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11</w:t>
        </w:r>
        <w:r w:rsidR="001770D7" w:rsidRPr="001770D7">
          <w:rPr>
            <w:rFonts w:ascii="Arial" w:hAnsi="Arial" w:cs="Arial"/>
            <w:noProof/>
            <w:webHidden/>
            <w:sz w:val="24"/>
            <w:szCs w:val="24"/>
          </w:rPr>
          <w:fldChar w:fldCharType="end"/>
        </w:r>
      </w:hyperlink>
    </w:p>
    <w:p w14:paraId="1AF2D033" w14:textId="253D4809"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43"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_Toc200372043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12</w:t>
        </w:r>
        <w:r w:rsidR="001770D7" w:rsidRPr="001770D7">
          <w:rPr>
            <w:rFonts w:ascii="Arial" w:hAnsi="Arial" w:cs="Arial"/>
            <w:noProof/>
            <w:webHidden/>
            <w:sz w:val="24"/>
            <w:szCs w:val="24"/>
          </w:rPr>
          <w:fldChar w:fldCharType="end"/>
        </w:r>
      </w:hyperlink>
    </w:p>
    <w:p w14:paraId="7029EC6C" w14:textId="3BD22CB6"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44" w:history="1">
        <w:r w:rsidR="001770D7" w:rsidRPr="001770D7">
          <w:rPr>
            <w:rStyle w:val="Hipervnculo"/>
            <w:rFonts w:ascii="Arial" w:hAnsi="Arial" w:cs="Arial"/>
            <w:noProof/>
            <w:sz w:val="24"/>
            <w:szCs w:val="24"/>
          </w:rPr>
          <w:t>La Presidencia concede el uso de la palabra al H.R. Carlos Felipe Quintero Ovalle</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_Toc200372044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12</w:t>
        </w:r>
        <w:r w:rsidR="001770D7" w:rsidRPr="001770D7">
          <w:rPr>
            <w:rFonts w:ascii="Arial" w:hAnsi="Arial" w:cs="Arial"/>
            <w:noProof/>
            <w:webHidden/>
            <w:sz w:val="24"/>
            <w:szCs w:val="24"/>
          </w:rPr>
          <w:fldChar w:fldCharType="end"/>
        </w:r>
      </w:hyperlink>
    </w:p>
    <w:p w14:paraId="135FD868" w14:textId="60D73A98"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45" w:history="1">
        <w:r w:rsidR="001770D7" w:rsidRPr="001770D7">
          <w:rPr>
            <w:rStyle w:val="Hipervnculo"/>
            <w:rFonts w:ascii="Arial" w:hAnsi="Arial" w:cs="Arial"/>
            <w:noProof/>
            <w:sz w:val="24"/>
            <w:szCs w:val="24"/>
          </w:rPr>
          <w:t>PRESIDENTE</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_Toc200372045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13</w:t>
        </w:r>
        <w:r w:rsidR="001770D7" w:rsidRPr="001770D7">
          <w:rPr>
            <w:rFonts w:ascii="Arial" w:hAnsi="Arial" w:cs="Arial"/>
            <w:noProof/>
            <w:webHidden/>
            <w:sz w:val="24"/>
            <w:szCs w:val="24"/>
          </w:rPr>
          <w:fldChar w:fldCharType="end"/>
        </w:r>
      </w:hyperlink>
    </w:p>
    <w:p w14:paraId="5EFDDA48" w14:textId="75A998A3"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46" w:history="1">
        <w:r w:rsidR="001770D7" w:rsidRPr="001770D7">
          <w:rPr>
            <w:rStyle w:val="Hipervnculo"/>
            <w:rFonts w:ascii="Arial" w:hAnsi="Arial" w:cs="Arial"/>
            <w:noProof/>
            <w:sz w:val="24"/>
            <w:szCs w:val="24"/>
          </w:rPr>
          <w:t>La Presidencia concede el uso de la palabra al H.R. Álvaro Leonel Rueda Caballero</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_Toc200372046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13</w:t>
        </w:r>
        <w:r w:rsidR="001770D7" w:rsidRPr="001770D7">
          <w:rPr>
            <w:rFonts w:ascii="Arial" w:hAnsi="Arial" w:cs="Arial"/>
            <w:noProof/>
            <w:webHidden/>
            <w:sz w:val="24"/>
            <w:szCs w:val="24"/>
          </w:rPr>
          <w:fldChar w:fldCharType="end"/>
        </w:r>
      </w:hyperlink>
    </w:p>
    <w:p w14:paraId="4BABE774" w14:textId="01EB3229"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47"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_Toc200372047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14</w:t>
        </w:r>
        <w:r w:rsidR="001770D7" w:rsidRPr="001770D7">
          <w:rPr>
            <w:rFonts w:ascii="Arial" w:hAnsi="Arial" w:cs="Arial"/>
            <w:noProof/>
            <w:webHidden/>
            <w:sz w:val="24"/>
            <w:szCs w:val="24"/>
          </w:rPr>
          <w:fldChar w:fldCharType="end"/>
        </w:r>
      </w:hyperlink>
    </w:p>
    <w:p w14:paraId="1CDB2B2E" w14:textId="31A31C29"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48" w:history="1">
        <w:r w:rsidR="001770D7" w:rsidRPr="001770D7">
          <w:rPr>
            <w:rStyle w:val="Hipervnculo"/>
            <w:rFonts w:ascii="Arial" w:hAnsi="Arial" w:cs="Arial"/>
            <w:noProof/>
            <w:sz w:val="24"/>
            <w:szCs w:val="24"/>
          </w:rPr>
          <w:t>SECRETARIA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_Toc200372048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14</w:t>
        </w:r>
        <w:r w:rsidR="001770D7" w:rsidRPr="001770D7">
          <w:rPr>
            <w:rFonts w:ascii="Arial" w:hAnsi="Arial" w:cs="Arial"/>
            <w:noProof/>
            <w:webHidden/>
            <w:sz w:val="24"/>
            <w:szCs w:val="24"/>
          </w:rPr>
          <w:fldChar w:fldCharType="end"/>
        </w:r>
      </w:hyperlink>
    </w:p>
    <w:p w14:paraId="1F14359E" w14:textId="09301A9D"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49"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_Toc200372049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14</w:t>
        </w:r>
        <w:r w:rsidR="001770D7" w:rsidRPr="001770D7">
          <w:rPr>
            <w:rFonts w:ascii="Arial" w:hAnsi="Arial" w:cs="Arial"/>
            <w:noProof/>
            <w:webHidden/>
            <w:sz w:val="24"/>
            <w:szCs w:val="24"/>
          </w:rPr>
          <w:fldChar w:fldCharType="end"/>
        </w:r>
      </w:hyperlink>
    </w:p>
    <w:p w14:paraId="6559A0D3" w14:textId="78886780"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50" w:history="1">
        <w:r w:rsidR="001770D7" w:rsidRPr="001770D7">
          <w:rPr>
            <w:rStyle w:val="Hipervnculo"/>
            <w:rFonts w:ascii="Arial" w:hAnsi="Arial" w:cs="Arial"/>
            <w:noProof/>
            <w:sz w:val="24"/>
            <w:szCs w:val="24"/>
          </w:rPr>
          <w:t>La Presidencia concede el uso de la palabra al H.R. Gabriel Becerra Yáñez</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_Toc200372050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14</w:t>
        </w:r>
        <w:r w:rsidR="001770D7" w:rsidRPr="001770D7">
          <w:rPr>
            <w:rFonts w:ascii="Arial" w:hAnsi="Arial" w:cs="Arial"/>
            <w:noProof/>
            <w:webHidden/>
            <w:sz w:val="24"/>
            <w:szCs w:val="24"/>
          </w:rPr>
          <w:fldChar w:fldCharType="end"/>
        </w:r>
      </w:hyperlink>
    </w:p>
    <w:p w14:paraId="3A7BA1DC" w14:textId="6A2FBE66"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51"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_Toc200372051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15</w:t>
        </w:r>
        <w:r w:rsidR="001770D7" w:rsidRPr="001770D7">
          <w:rPr>
            <w:rFonts w:ascii="Arial" w:hAnsi="Arial" w:cs="Arial"/>
            <w:noProof/>
            <w:webHidden/>
            <w:sz w:val="24"/>
            <w:szCs w:val="24"/>
          </w:rPr>
          <w:fldChar w:fldCharType="end"/>
        </w:r>
      </w:hyperlink>
    </w:p>
    <w:p w14:paraId="33FD3B48" w14:textId="03F8F690"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52" w:history="1">
        <w:r w:rsidR="001770D7" w:rsidRPr="001770D7">
          <w:rPr>
            <w:rStyle w:val="Hipervnculo"/>
            <w:rFonts w:ascii="Arial" w:hAnsi="Arial" w:cs="Arial"/>
            <w:noProof/>
            <w:sz w:val="24"/>
            <w:szCs w:val="24"/>
          </w:rPr>
          <w:t>SECRETARIA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_Toc200372052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15</w:t>
        </w:r>
        <w:r w:rsidR="001770D7" w:rsidRPr="001770D7">
          <w:rPr>
            <w:rFonts w:ascii="Arial" w:hAnsi="Arial" w:cs="Arial"/>
            <w:noProof/>
            <w:webHidden/>
            <w:sz w:val="24"/>
            <w:szCs w:val="24"/>
          </w:rPr>
          <w:fldChar w:fldCharType="end"/>
        </w:r>
      </w:hyperlink>
    </w:p>
    <w:p w14:paraId="14D80224" w14:textId="03F51FE9"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53"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_Toc200372053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15</w:t>
        </w:r>
        <w:r w:rsidR="001770D7" w:rsidRPr="001770D7">
          <w:rPr>
            <w:rFonts w:ascii="Arial" w:hAnsi="Arial" w:cs="Arial"/>
            <w:noProof/>
            <w:webHidden/>
            <w:sz w:val="24"/>
            <w:szCs w:val="24"/>
          </w:rPr>
          <w:fldChar w:fldCharType="end"/>
        </w:r>
      </w:hyperlink>
    </w:p>
    <w:p w14:paraId="3DD6CF68" w14:textId="426F10D1"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54" w:history="1">
        <w:r w:rsidR="001770D7" w:rsidRPr="001770D7">
          <w:rPr>
            <w:rStyle w:val="Hipervnculo"/>
            <w:rFonts w:ascii="Arial" w:hAnsi="Arial" w:cs="Arial"/>
            <w:noProof/>
            <w:sz w:val="24"/>
            <w:szCs w:val="24"/>
          </w:rPr>
          <w:t>SECRETARIA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_Toc200372054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15</w:t>
        </w:r>
        <w:r w:rsidR="001770D7" w:rsidRPr="001770D7">
          <w:rPr>
            <w:rFonts w:ascii="Arial" w:hAnsi="Arial" w:cs="Arial"/>
            <w:noProof/>
            <w:webHidden/>
            <w:sz w:val="24"/>
            <w:szCs w:val="24"/>
          </w:rPr>
          <w:fldChar w:fldCharType="end"/>
        </w:r>
      </w:hyperlink>
    </w:p>
    <w:p w14:paraId="74DFA8B0" w14:textId="20CF1D8D"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55"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_Toc200372055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15</w:t>
        </w:r>
        <w:r w:rsidR="001770D7" w:rsidRPr="001770D7">
          <w:rPr>
            <w:rFonts w:ascii="Arial" w:hAnsi="Arial" w:cs="Arial"/>
            <w:noProof/>
            <w:webHidden/>
            <w:sz w:val="24"/>
            <w:szCs w:val="24"/>
          </w:rPr>
          <w:fldChar w:fldCharType="end"/>
        </w:r>
      </w:hyperlink>
    </w:p>
    <w:p w14:paraId="435754F5" w14:textId="4A40EA14"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56" w:history="1">
        <w:r w:rsidR="001770D7" w:rsidRPr="001770D7">
          <w:rPr>
            <w:rStyle w:val="Hipervnculo"/>
            <w:rFonts w:ascii="Arial" w:hAnsi="Arial" w:cs="Arial"/>
            <w:noProof/>
            <w:sz w:val="24"/>
            <w:szCs w:val="24"/>
          </w:rPr>
          <w:t>SECRETARIA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_Toc200372056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15</w:t>
        </w:r>
        <w:r w:rsidR="001770D7" w:rsidRPr="001770D7">
          <w:rPr>
            <w:rFonts w:ascii="Arial" w:hAnsi="Arial" w:cs="Arial"/>
            <w:noProof/>
            <w:webHidden/>
            <w:sz w:val="24"/>
            <w:szCs w:val="24"/>
          </w:rPr>
          <w:fldChar w:fldCharType="end"/>
        </w:r>
      </w:hyperlink>
    </w:p>
    <w:p w14:paraId="08631FF0" w14:textId="19A5ADC7"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57"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_Toc200372057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16</w:t>
        </w:r>
        <w:r w:rsidR="001770D7" w:rsidRPr="001770D7">
          <w:rPr>
            <w:rFonts w:ascii="Arial" w:hAnsi="Arial" w:cs="Arial"/>
            <w:noProof/>
            <w:webHidden/>
            <w:sz w:val="24"/>
            <w:szCs w:val="24"/>
          </w:rPr>
          <w:fldChar w:fldCharType="end"/>
        </w:r>
      </w:hyperlink>
    </w:p>
    <w:p w14:paraId="5DCCE100" w14:textId="50847919"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58" w:history="1">
        <w:r w:rsidR="001770D7" w:rsidRPr="001770D7">
          <w:rPr>
            <w:rStyle w:val="Hipervnculo"/>
            <w:rFonts w:ascii="Arial" w:hAnsi="Arial" w:cs="Arial"/>
            <w:noProof/>
            <w:sz w:val="24"/>
            <w:szCs w:val="24"/>
          </w:rPr>
          <w:t>SECRETARIA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_Toc200372058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16</w:t>
        </w:r>
        <w:r w:rsidR="001770D7" w:rsidRPr="001770D7">
          <w:rPr>
            <w:rFonts w:ascii="Arial" w:hAnsi="Arial" w:cs="Arial"/>
            <w:noProof/>
            <w:webHidden/>
            <w:sz w:val="24"/>
            <w:szCs w:val="24"/>
          </w:rPr>
          <w:fldChar w:fldCharType="end"/>
        </w:r>
      </w:hyperlink>
    </w:p>
    <w:p w14:paraId="17E09A4A" w14:textId="364A03F0"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59"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_Toc200372059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17</w:t>
        </w:r>
        <w:r w:rsidR="001770D7" w:rsidRPr="001770D7">
          <w:rPr>
            <w:rFonts w:ascii="Arial" w:hAnsi="Arial" w:cs="Arial"/>
            <w:noProof/>
            <w:webHidden/>
            <w:sz w:val="24"/>
            <w:szCs w:val="24"/>
          </w:rPr>
          <w:fldChar w:fldCharType="end"/>
        </w:r>
      </w:hyperlink>
    </w:p>
    <w:p w14:paraId="1E8BC1D5" w14:textId="3A62BA64"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60" w:history="1">
        <w:r w:rsidR="001770D7" w:rsidRPr="001770D7">
          <w:rPr>
            <w:rStyle w:val="Hipervnculo"/>
            <w:rFonts w:ascii="Arial" w:hAnsi="Arial" w:cs="Arial"/>
            <w:noProof/>
            <w:sz w:val="24"/>
            <w:szCs w:val="24"/>
          </w:rPr>
          <w:t>SECRETARIA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_Toc200372060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17</w:t>
        </w:r>
        <w:r w:rsidR="001770D7" w:rsidRPr="001770D7">
          <w:rPr>
            <w:rFonts w:ascii="Arial" w:hAnsi="Arial" w:cs="Arial"/>
            <w:noProof/>
            <w:webHidden/>
            <w:sz w:val="24"/>
            <w:szCs w:val="24"/>
          </w:rPr>
          <w:fldChar w:fldCharType="end"/>
        </w:r>
      </w:hyperlink>
    </w:p>
    <w:p w14:paraId="7297BDA6" w14:textId="15545C1C" w:rsidR="001770D7" w:rsidRPr="001770D7" w:rsidRDefault="00E41F1A" w:rsidP="001770D7">
      <w:pPr>
        <w:pStyle w:val="TDC3"/>
        <w:tabs>
          <w:tab w:val="right" w:leader="dot" w:pos="8828"/>
        </w:tabs>
        <w:spacing w:line="240" w:lineRule="auto"/>
        <w:rPr>
          <w:rFonts w:ascii="Arial" w:eastAsiaTheme="minorEastAsia" w:hAnsi="Arial" w:cs="Arial"/>
          <w:noProof/>
          <w:sz w:val="24"/>
          <w:szCs w:val="24"/>
          <w:lang w:eastAsia="es-CO"/>
        </w:rPr>
      </w:pPr>
      <w:hyperlink w:anchor="_Toc200372061" w:history="1">
        <w:r w:rsidR="001770D7" w:rsidRPr="001770D7">
          <w:rPr>
            <w:rStyle w:val="Hipervnculo"/>
            <w:rFonts w:ascii="Arial" w:hAnsi="Arial" w:cs="Arial"/>
            <w:noProof/>
            <w:sz w:val="24"/>
            <w:szCs w:val="24"/>
          </w:rPr>
          <w:t>Proposición</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_Toc200372061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17</w:t>
        </w:r>
        <w:r w:rsidR="001770D7" w:rsidRPr="001770D7">
          <w:rPr>
            <w:rFonts w:ascii="Arial" w:hAnsi="Arial" w:cs="Arial"/>
            <w:noProof/>
            <w:webHidden/>
            <w:sz w:val="24"/>
            <w:szCs w:val="24"/>
          </w:rPr>
          <w:fldChar w:fldCharType="end"/>
        </w:r>
      </w:hyperlink>
    </w:p>
    <w:p w14:paraId="42538F20" w14:textId="1D2A2215" w:rsidR="001770D7" w:rsidRPr="001770D7" w:rsidRDefault="00E41F1A" w:rsidP="001770D7">
      <w:pPr>
        <w:pStyle w:val="TDC3"/>
        <w:tabs>
          <w:tab w:val="right" w:leader="dot" w:pos="8828"/>
        </w:tabs>
        <w:spacing w:line="240" w:lineRule="auto"/>
        <w:rPr>
          <w:rFonts w:ascii="Arial" w:eastAsiaTheme="minorEastAsia" w:hAnsi="Arial" w:cs="Arial"/>
          <w:noProof/>
          <w:sz w:val="24"/>
          <w:szCs w:val="24"/>
          <w:lang w:eastAsia="es-CO"/>
        </w:rPr>
      </w:pPr>
      <w:hyperlink w:anchor="_Toc200372062" w:history="1">
        <w:r w:rsidR="001770D7" w:rsidRPr="001770D7">
          <w:rPr>
            <w:rStyle w:val="Hipervnculo"/>
            <w:rFonts w:ascii="Arial" w:hAnsi="Arial" w:cs="Arial"/>
            <w:noProof/>
            <w:sz w:val="24"/>
            <w:szCs w:val="24"/>
          </w:rPr>
          <w:t>Proposición</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_Toc200372062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18</w:t>
        </w:r>
        <w:r w:rsidR="001770D7" w:rsidRPr="001770D7">
          <w:rPr>
            <w:rFonts w:ascii="Arial" w:hAnsi="Arial" w:cs="Arial"/>
            <w:noProof/>
            <w:webHidden/>
            <w:sz w:val="24"/>
            <w:szCs w:val="24"/>
          </w:rPr>
          <w:fldChar w:fldCharType="end"/>
        </w:r>
      </w:hyperlink>
    </w:p>
    <w:p w14:paraId="1AA6A85A" w14:textId="2C78FEFA" w:rsidR="001770D7" w:rsidRPr="001770D7" w:rsidRDefault="00E41F1A" w:rsidP="001770D7">
      <w:pPr>
        <w:pStyle w:val="TDC3"/>
        <w:tabs>
          <w:tab w:val="right" w:leader="dot" w:pos="8828"/>
        </w:tabs>
        <w:spacing w:line="240" w:lineRule="auto"/>
        <w:rPr>
          <w:rFonts w:ascii="Arial" w:eastAsiaTheme="minorEastAsia" w:hAnsi="Arial" w:cs="Arial"/>
          <w:noProof/>
          <w:sz w:val="24"/>
          <w:szCs w:val="24"/>
          <w:lang w:eastAsia="es-CO"/>
        </w:rPr>
      </w:pPr>
      <w:hyperlink w:anchor="_Toc200372063" w:history="1">
        <w:r w:rsidR="001770D7" w:rsidRPr="001770D7">
          <w:rPr>
            <w:rStyle w:val="Hipervnculo"/>
            <w:rFonts w:ascii="Arial" w:hAnsi="Arial" w:cs="Arial"/>
            <w:noProof/>
            <w:sz w:val="24"/>
            <w:szCs w:val="24"/>
          </w:rPr>
          <w:t>Proposición</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_Toc200372063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18</w:t>
        </w:r>
        <w:r w:rsidR="001770D7" w:rsidRPr="001770D7">
          <w:rPr>
            <w:rFonts w:ascii="Arial" w:hAnsi="Arial" w:cs="Arial"/>
            <w:noProof/>
            <w:webHidden/>
            <w:sz w:val="24"/>
            <w:szCs w:val="24"/>
          </w:rPr>
          <w:fldChar w:fldCharType="end"/>
        </w:r>
      </w:hyperlink>
    </w:p>
    <w:p w14:paraId="0695437D" w14:textId="33E12DEE" w:rsidR="001770D7" w:rsidRPr="001770D7" w:rsidRDefault="00E41F1A" w:rsidP="001770D7">
      <w:pPr>
        <w:pStyle w:val="TDC3"/>
        <w:tabs>
          <w:tab w:val="right" w:leader="dot" w:pos="8828"/>
        </w:tabs>
        <w:spacing w:line="240" w:lineRule="auto"/>
        <w:rPr>
          <w:rFonts w:ascii="Arial" w:eastAsiaTheme="minorEastAsia" w:hAnsi="Arial" w:cs="Arial"/>
          <w:noProof/>
          <w:sz w:val="24"/>
          <w:szCs w:val="24"/>
          <w:lang w:eastAsia="es-CO"/>
        </w:rPr>
      </w:pPr>
      <w:hyperlink w:anchor="_Toc200372064" w:history="1">
        <w:r w:rsidR="001770D7" w:rsidRPr="001770D7">
          <w:rPr>
            <w:rStyle w:val="Hipervnculo"/>
            <w:rFonts w:ascii="Arial" w:hAnsi="Arial" w:cs="Arial"/>
            <w:noProof/>
            <w:sz w:val="24"/>
            <w:szCs w:val="24"/>
          </w:rPr>
          <w:t>Proposición</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_Toc200372064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19</w:t>
        </w:r>
        <w:r w:rsidR="001770D7" w:rsidRPr="001770D7">
          <w:rPr>
            <w:rFonts w:ascii="Arial" w:hAnsi="Arial" w:cs="Arial"/>
            <w:noProof/>
            <w:webHidden/>
            <w:sz w:val="24"/>
            <w:szCs w:val="24"/>
          </w:rPr>
          <w:fldChar w:fldCharType="end"/>
        </w:r>
      </w:hyperlink>
    </w:p>
    <w:p w14:paraId="274ACE21" w14:textId="3C66E3DE" w:rsidR="001770D7" w:rsidRPr="001770D7" w:rsidRDefault="00E41F1A" w:rsidP="001770D7">
      <w:pPr>
        <w:pStyle w:val="TDC3"/>
        <w:tabs>
          <w:tab w:val="right" w:leader="dot" w:pos="8828"/>
        </w:tabs>
        <w:spacing w:line="240" w:lineRule="auto"/>
        <w:rPr>
          <w:rFonts w:ascii="Arial" w:eastAsiaTheme="minorEastAsia" w:hAnsi="Arial" w:cs="Arial"/>
          <w:noProof/>
          <w:sz w:val="24"/>
          <w:szCs w:val="24"/>
          <w:lang w:eastAsia="es-CO"/>
        </w:rPr>
      </w:pPr>
      <w:hyperlink w:anchor="_Toc200372065" w:history="1">
        <w:r w:rsidR="001770D7" w:rsidRPr="001770D7">
          <w:rPr>
            <w:rStyle w:val="Hipervnculo"/>
            <w:rFonts w:ascii="Arial" w:hAnsi="Arial" w:cs="Arial"/>
            <w:noProof/>
            <w:sz w:val="24"/>
            <w:szCs w:val="24"/>
          </w:rPr>
          <w:t>Proposición</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_Toc200372065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19</w:t>
        </w:r>
        <w:r w:rsidR="001770D7" w:rsidRPr="001770D7">
          <w:rPr>
            <w:rFonts w:ascii="Arial" w:hAnsi="Arial" w:cs="Arial"/>
            <w:noProof/>
            <w:webHidden/>
            <w:sz w:val="24"/>
            <w:szCs w:val="24"/>
          </w:rPr>
          <w:fldChar w:fldCharType="end"/>
        </w:r>
      </w:hyperlink>
    </w:p>
    <w:p w14:paraId="7BD298E8" w14:textId="14AD9753" w:rsidR="001770D7" w:rsidRPr="001770D7" w:rsidRDefault="00E41F1A" w:rsidP="001770D7">
      <w:pPr>
        <w:pStyle w:val="TDC3"/>
        <w:tabs>
          <w:tab w:val="right" w:leader="dot" w:pos="8828"/>
        </w:tabs>
        <w:spacing w:line="240" w:lineRule="auto"/>
        <w:rPr>
          <w:rFonts w:ascii="Arial" w:eastAsiaTheme="minorEastAsia" w:hAnsi="Arial" w:cs="Arial"/>
          <w:noProof/>
          <w:sz w:val="24"/>
          <w:szCs w:val="24"/>
          <w:lang w:eastAsia="es-CO"/>
        </w:rPr>
      </w:pPr>
      <w:hyperlink w:anchor="_Toc200372066" w:history="1">
        <w:r w:rsidR="001770D7" w:rsidRPr="001770D7">
          <w:rPr>
            <w:rStyle w:val="Hipervnculo"/>
            <w:rFonts w:ascii="Arial" w:hAnsi="Arial" w:cs="Arial"/>
            <w:noProof/>
            <w:sz w:val="24"/>
            <w:szCs w:val="24"/>
          </w:rPr>
          <w:t>Proposición</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_Toc200372066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19</w:t>
        </w:r>
        <w:r w:rsidR="001770D7" w:rsidRPr="001770D7">
          <w:rPr>
            <w:rFonts w:ascii="Arial" w:hAnsi="Arial" w:cs="Arial"/>
            <w:noProof/>
            <w:webHidden/>
            <w:sz w:val="24"/>
            <w:szCs w:val="24"/>
          </w:rPr>
          <w:fldChar w:fldCharType="end"/>
        </w:r>
      </w:hyperlink>
    </w:p>
    <w:p w14:paraId="59410313" w14:textId="3CB7F2BB" w:rsidR="001770D7" w:rsidRPr="001770D7" w:rsidRDefault="00E41F1A" w:rsidP="001770D7">
      <w:pPr>
        <w:pStyle w:val="TDC3"/>
        <w:tabs>
          <w:tab w:val="right" w:leader="dot" w:pos="8828"/>
        </w:tabs>
        <w:spacing w:line="240" w:lineRule="auto"/>
        <w:rPr>
          <w:rFonts w:ascii="Arial" w:eastAsiaTheme="minorEastAsia" w:hAnsi="Arial" w:cs="Arial"/>
          <w:noProof/>
          <w:sz w:val="24"/>
          <w:szCs w:val="24"/>
          <w:lang w:eastAsia="es-CO"/>
        </w:rPr>
      </w:pPr>
      <w:hyperlink w:anchor="_Toc200372067" w:history="1">
        <w:r w:rsidR="001770D7" w:rsidRPr="001770D7">
          <w:rPr>
            <w:rStyle w:val="Hipervnculo"/>
            <w:rFonts w:ascii="Arial" w:hAnsi="Arial" w:cs="Arial"/>
            <w:noProof/>
            <w:sz w:val="24"/>
            <w:szCs w:val="24"/>
          </w:rPr>
          <w:t>Proposición</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_Toc200372067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19</w:t>
        </w:r>
        <w:r w:rsidR="001770D7" w:rsidRPr="001770D7">
          <w:rPr>
            <w:rFonts w:ascii="Arial" w:hAnsi="Arial" w:cs="Arial"/>
            <w:noProof/>
            <w:webHidden/>
            <w:sz w:val="24"/>
            <w:szCs w:val="24"/>
          </w:rPr>
          <w:fldChar w:fldCharType="end"/>
        </w:r>
      </w:hyperlink>
    </w:p>
    <w:p w14:paraId="2E1FE76A" w14:textId="0F322544" w:rsidR="001770D7" w:rsidRPr="001770D7" w:rsidRDefault="00E41F1A" w:rsidP="001770D7">
      <w:pPr>
        <w:pStyle w:val="TDC3"/>
        <w:tabs>
          <w:tab w:val="right" w:leader="dot" w:pos="8828"/>
        </w:tabs>
        <w:spacing w:line="240" w:lineRule="auto"/>
        <w:rPr>
          <w:rFonts w:ascii="Arial" w:eastAsiaTheme="minorEastAsia" w:hAnsi="Arial" w:cs="Arial"/>
          <w:noProof/>
          <w:sz w:val="24"/>
          <w:szCs w:val="24"/>
          <w:lang w:eastAsia="es-CO"/>
        </w:rPr>
      </w:pPr>
      <w:hyperlink w:anchor="_Toc200372068" w:history="1">
        <w:r w:rsidR="001770D7" w:rsidRPr="001770D7">
          <w:rPr>
            <w:rStyle w:val="Hipervnculo"/>
            <w:rFonts w:ascii="Arial" w:hAnsi="Arial" w:cs="Arial"/>
            <w:noProof/>
            <w:sz w:val="24"/>
            <w:szCs w:val="24"/>
          </w:rPr>
          <w:t>Proposición</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_Toc200372068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19</w:t>
        </w:r>
        <w:r w:rsidR="001770D7" w:rsidRPr="001770D7">
          <w:rPr>
            <w:rFonts w:ascii="Arial" w:hAnsi="Arial" w:cs="Arial"/>
            <w:noProof/>
            <w:webHidden/>
            <w:sz w:val="24"/>
            <w:szCs w:val="24"/>
          </w:rPr>
          <w:fldChar w:fldCharType="end"/>
        </w:r>
      </w:hyperlink>
    </w:p>
    <w:p w14:paraId="18FD9C7C" w14:textId="65AAA5DE" w:rsidR="001770D7" w:rsidRPr="001770D7" w:rsidRDefault="00E41F1A" w:rsidP="001770D7">
      <w:pPr>
        <w:pStyle w:val="TDC3"/>
        <w:tabs>
          <w:tab w:val="right" w:leader="dot" w:pos="8828"/>
        </w:tabs>
        <w:spacing w:line="240" w:lineRule="auto"/>
        <w:rPr>
          <w:rFonts w:ascii="Arial" w:eastAsiaTheme="minorEastAsia" w:hAnsi="Arial" w:cs="Arial"/>
          <w:noProof/>
          <w:sz w:val="24"/>
          <w:szCs w:val="24"/>
          <w:lang w:eastAsia="es-CO"/>
        </w:rPr>
      </w:pPr>
      <w:hyperlink w:anchor="_Toc200372069" w:history="1">
        <w:r w:rsidR="001770D7" w:rsidRPr="001770D7">
          <w:rPr>
            <w:rStyle w:val="Hipervnculo"/>
            <w:rFonts w:ascii="Arial" w:hAnsi="Arial" w:cs="Arial"/>
            <w:noProof/>
            <w:sz w:val="24"/>
            <w:szCs w:val="24"/>
          </w:rPr>
          <w:t>Proposición</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_Toc200372069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20</w:t>
        </w:r>
        <w:r w:rsidR="001770D7" w:rsidRPr="001770D7">
          <w:rPr>
            <w:rFonts w:ascii="Arial" w:hAnsi="Arial" w:cs="Arial"/>
            <w:noProof/>
            <w:webHidden/>
            <w:sz w:val="24"/>
            <w:szCs w:val="24"/>
          </w:rPr>
          <w:fldChar w:fldCharType="end"/>
        </w:r>
      </w:hyperlink>
    </w:p>
    <w:p w14:paraId="546905C1" w14:textId="3D3DBECA" w:rsidR="001770D7" w:rsidRPr="001770D7" w:rsidRDefault="00E41F1A" w:rsidP="001770D7">
      <w:pPr>
        <w:pStyle w:val="TDC3"/>
        <w:tabs>
          <w:tab w:val="right" w:leader="dot" w:pos="8828"/>
        </w:tabs>
        <w:spacing w:line="240" w:lineRule="auto"/>
        <w:rPr>
          <w:rFonts w:ascii="Arial" w:eastAsiaTheme="minorEastAsia" w:hAnsi="Arial" w:cs="Arial"/>
          <w:noProof/>
          <w:sz w:val="24"/>
          <w:szCs w:val="24"/>
          <w:lang w:eastAsia="es-CO"/>
        </w:rPr>
      </w:pPr>
      <w:hyperlink w:anchor="_Toc200372070" w:history="1">
        <w:r w:rsidR="001770D7" w:rsidRPr="001770D7">
          <w:rPr>
            <w:rStyle w:val="Hipervnculo"/>
            <w:rFonts w:ascii="Arial" w:hAnsi="Arial" w:cs="Arial"/>
            <w:noProof/>
            <w:sz w:val="24"/>
            <w:szCs w:val="24"/>
          </w:rPr>
          <w:t>Proposición</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_Toc200372070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20</w:t>
        </w:r>
        <w:r w:rsidR="001770D7" w:rsidRPr="001770D7">
          <w:rPr>
            <w:rFonts w:ascii="Arial" w:hAnsi="Arial" w:cs="Arial"/>
            <w:noProof/>
            <w:webHidden/>
            <w:sz w:val="24"/>
            <w:szCs w:val="24"/>
          </w:rPr>
          <w:fldChar w:fldCharType="end"/>
        </w:r>
      </w:hyperlink>
    </w:p>
    <w:p w14:paraId="5C0EAC9B" w14:textId="4C9B5312"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71"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_Toc200372071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21</w:t>
        </w:r>
        <w:r w:rsidR="001770D7" w:rsidRPr="001770D7">
          <w:rPr>
            <w:rFonts w:ascii="Arial" w:hAnsi="Arial" w:cs="Arial"/>
            <w:noProof/>
            <w:webHidden/>
            <w:sz w:val="24"/>
            <w:szCs w:val="24"/>
          </w:rPr>
          <w:fldChar w:fldCharType="end"/>
        </w:r>
      </w:hyperlink>
    </w:p>
    <w:p w14:paraId="3A009AF0" w14:textId="7C20B4CA"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72" w:history="1">
        <w:r w:rsidR="001770D7" w:rsidRPr="001770D7">
          <w:rPr>
            <w:rStyle w:val="Hipervnculo"/>
            <w:rFonts w:ascii="Arial" w:hAnsi="Arial" w:cs="Arial"/>
            <w:noProof/>
            <w:sz w:val="24"/>
            <w:szCs w:val="24"/>
          </w:rPr>
          <w:t>SECRETARIA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_Toc200372072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21</w:t>
        </w:r>
        <w:r w:rsidR="001770D7" w:rsidRPr="001770D7">
          <w:rPr>
            <w:rFonts w:ascii="Arial" w:hAnsi="Arial" w:cs="Arial"/>
            <w:noProof/>
            <w:webHidden/>
            <w:sz w:val="24"/>
            <w:szCs w:val="24"/>
          </w:rPr>
          <w:fldChar w:fldCharType="end"/>
        </w:r>
      </w:hyperlink>
    </w:p>
    <w:p w14:paraId="4444C0DB" w14:textId="4AC7C6F7"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73"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_Toc200372073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22</w:t>
        </w:r>
        <w:r w:rsidR="001770D7" w:rsidRPr="001770D7">
          <w:rPr>
            <w:rFonts w:ascii="Arial" w:hAnsi="Arial" w:cs="Arial"/>
            <w:noProof/>
            <w:webHidden/>
            <w:sz w:val="24"/>
            <w:szCs w:val="24"/>
          </w:rPr>
          <w:fldChar w:fldCharType="end"/>
        </w:r>
      </w:hyperlink>
    </w:p>
    <w:p w14:paraId="1CA758F8" w14:textId="5255835B"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74" w:history="1">
        <w:r w:rsidR="001770D7" w:rsidRPr="001770D7">
          <w:rPr>
            <w:rStyle w:val="Hipervnculo"/>
            <w:rFonts w:ascii="Arial" w:hAnsi="Arial" w:cs="Arial"/>
            <w:noProof/>
            <w:sz w:val="24"/>
            <w:szCs w:val="24"/>
          </w:rPr>
          <w:t>SECRETARIA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_Toc200372074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22</w:t>
        </w:r>
        <w:r w:rsidR="001770D7" w:rsidRPr="001770D7">
          <w:rPr>
            <w:rFonts w:ascii="Arial" w:hAnsi="Arial" w:cs="Arial"/>
            <w:noProof/>
            <w:webHidden/>
            <w:sz w:val="24"/>
            <w:szCs w:val="24"/>
          </w:rPr>
          <w:fldChar w:fldCharType="end"/>
        </w:r>
      </w:hyperlink>
    </w:p>
    <w:p w14:paraId="5B0CD98A" w14:textId="6672EBD4"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75"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_Toc200372075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22</w:t>
        </w:r>
        <w:r w:rsidR="001770D7" w:rsidRPr="001770D7">
          <w:rPr>
            <w:rFonts w:ascii="Arial" w:hAnsi="Arial" w:cs="Arial"/>
            <w:noProof/>
            <w:webHidden/>
            <w:sz w:val="24"/>
            <w:szCs w:val="24"/>
          </w:rPr>
          <w:fldChar w:fldCharType="end"/>
        </w:r>
      </w:hyperlink>
    </w:p>
    <w:p w14:paraId="17026CDC" w14:textId="387EF5FD"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76" w:history="1">
        <w:r w:rsidR="001770D7" w:rsidRPr="001770D7">
          <w:rPr>
            <w:rStyle w:val="Hipervnculo"/>
            <w:rFonts w:ascii="Arial" w:hAnsi="Arial" w:cs="Arial"/>
            <w:noProof/>
            <w:sz w:val="24"/>
            <w:szCs w:val="24"/>
          </w:rPr>
          <w:t>SECRETARIA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_Toc200372076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22</w:t>
        </w:r>
        <w:r w:rsidR="001770D7" w:rsidRPr="001770D7">
          <w:rPr>
            <w:rFonts w:ascii="Arial" w:hAnsi="Arial" w:cs="Arial"/>
            <w:noProof/>
            <w:webHidden/>
            <w:sz w:val="24"/>
            <w:szCs w:val="24"/>
          </w:rPr>
          <w:fldChar w:fldCharType="end"/>
        </w:r>
      </w:hyperlink>
    </w:p>
    <w:p w14:paraId="5316F2B6" w14:textId="644D2BC0"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77"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_Toc200372077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23</w:t>
        </w:r>
        <w:r w:rsidR="001770D7" w:rsidRPr="001770D7">
          <w:rPr>
            <w:rFonts w:ascii="Arial" w:hAnsi="Arial" w:cs="Arial"/>
            <w:noProof/>
            <w:webHidden/>
            <w:sz w:val="24"/>
            <w:szCs w:val="24"/>
          </w:rPr>
          <w:fldChar w:fldCharType="end"/>
        </w:r>
      </w:hyperlink>
    </w:p>
    <w:p w14:paraId="326A1233" w14:textId="7A0BC0A8"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78" w:history="1">
        <w:r w:rsidR="001770D7" w:rsidRPr="001770D7">
          <w:rPr>
            <w:rStyle w:val="Hipervnculo"/>
            <w:rFonts w:ascii="Arial" w:hAnsi="Arial" w:cs="Arial"/>
            <w:noProof/>
            <w:sz w:val="24"/>
            <w:szCs w:val="24"/>
          </w:rPr>
          <w:t>La Presidencia concede el uso de la palabra a la H.R. Jennifer Dalley Pedraza Sandoval</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_Toc200372078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23</w:t>
        </w:r>
        <w:r w:rsidR="001770D7" w:rsidRPr="001770D7">
          <w:rPr>
            <w:rFonts w:ascii="Arial" w:hAnsi="Arial" w:cs="Arial"/>
            <w:noProof/>
            <w:webHidden/>
            <w:sz w:val="24"/>
            <w:szCs w:val="24"/>
          </w:rPr>
          <w:fldChar w:fldCharType="end"/>
        </w:r>
      </w:hyperlink>
    </w:p>
    <w:p w14:paraId="2A48FF74" w14:textId="603A83F6"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79"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_Toc200372079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23</w:t>
        </w:r>
        <w:r w:rsidR="001770D7" w:rsidRPr="001770D7">
          <w:rPr>
            <w:rFonts w:ascii="Arial" w:hAnsi="Arial" w:cs="Arial"/>
            <w:noProof/>
            <w:webHidden/>
            <w:sz w:val="24"/>
            <w:szCs w:val="24"/>
          </w:rPr>
          <w:fldChar w:fldCharType="end"/>
        </w:r>
      </w:hyperlink>
    </w:p>
    <w:p w14:paraId="4D7CBF36" w14:textId="5AA2BCAD"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80" w:history="1">
        <w:r w:rsidR="001770D7" w:rsidRPr="001770D7">
          <w:rPr>
            <w:rStyle w:val="Hipervnculo"/>
            <w:rFonts w:ascii="Arial" w:hAnsi="Arial" w:cs="Arial"/>
            <w:noProof/>
            <w:sz w:val="24"/>
            <w:szCs w:val="24"/>
          </w:rPr>
          <w:t>La Presidencia concede el uso de la palabra al H.R. Álvaro Leonel Rueda Caballero</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_Toc200372080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23</w:t>
        </w:r>
        <w:r w:rsidR="001770D7" w:rsidRPr="001770D7">
          <w:rPr>
            <w:rFonts w:ascii="Arial" w:hAnsi="Arial" w:cs="Arial"/>
            <w:noProof/>
            <w:webHidden/>
            <w:sz w:val="24"/>
            <w:szCs w:val="24"/>
          </w:rPr>
          <w:fldChar w:fldCharType="end"/>
        </w:r>
      </w:hyperlink>
    </w:p>
    <w:p w14:paraId="45C04BB1" w14:textId="4CCB14C1"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81"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_Toc200372081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24</w:t>
        </w:r>
        <w:r w:rsidR="001770D7" w:rsidRPr="001770D7">
          <w:rPr>
            <w:rFonts w:ascii="Arial" w:hAnsi="Arial" w:cs="Arial"/>
            <w:noProof/>
            <w:webHidden/>
            <w:sz w:val="24"/>
            <w:szCs w:val="24"/>
          </w:rPr>
          <w:fldChar w:fldCharType="end"/>
        </w:r>
      </w:hyperlink>
    </w:p>
    <w:p w14:paraId="7D248D4E" w14:textId="5384B3C9"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82" w:history="1">
        <w:r w:rsidR="001770D7" w:rsidRPr="001770D7">
          <w:rPr>
            <w:rStyle w:val="Hipervnculo"/>
            <w:rFonts w:ascii="Arial" w:hAnsi="Arial" w:cs="Arial"/>
            <w:noProof/>
            <w:sz w:val="24"/>
            <w:szCs w:val="24"/>
          </w:rPr>
          <w:t>SECRETARIA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_Toc200372082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24</w:t>
        </w:r>
        <w:r w:rsidR="001770D7" w:rsidRPr="001770D7">
          <w:rPr>
            <w:rFonts w:ascii="Arial" w:hAnsi="Arial" w:cs="Arial"/>
            <w:noProof/>
            <w:webHidden/>
            <w:sz w:val="24"/>
            <w:szCs w:val="24"/>
          </w:rPr>
          <w:fldChar w:fldCharType="end"/>
        </w:r>
      </w:hyperlink>
    </w:p>
    <w:p w14:paraId="7E4DD887" w14:textId="719B5BFB"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83"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_Toc200372083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24</w:t>
        </w:r>
        <w:r w:rsidR="001770D7" w:rsidRPr="001770D7">
          <w:rPr>
            <w:rFonts w:ascii="Arial" w:hAnsi="Arial" w:cs="Arial"/>
            <w:noProof/>
            <w:webHidden/>
            <w:sz w:val="24"/>
            <w:szCs w:val="24"/>
          </w:rPr>
          <w:fldChar w:fldCharType="end"/>
        </w:r>
      </w:hyperlink>
    </w:p>
    <w:p w14:paraId="0B78A22A" w14:textId="48A5D2EB"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84" w:history="1">
        <w:r w:rsidR="001770D7" w:rsidRPr="001770D7">
          <w:rPr>
            <w:rStyle w:val="Hipervnculo"/>
            <w:rFonts w:ascii="Arial" w:hAnsi="Arial" w:cs="Arial"/>
            <w:noProof/>
            <w:sz w:val="24"/>
            <w:szCs w:val="24"/>
          </w:rPr>
          <w:t>La Presidencia concede el uso de la palabra al H.R. Juan Daniel Peñuela Calvache</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_Toc200372084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24</w:t>
        </w:r>
        <w:r w:rsidR="001770D7" w:rsidRPr="001770D7">
          <w:rPr>
            <w:rFonts w:ascii="Arial" w:hAnsi="Arial" w:cs="Arial"/>
            <w:noProof/>
            <w:webHidden/>
            <w:sz w:val="24"/>
            <w:szCs w:val="24"/>
          </w:rPr>
          <w:fldChar w:fldCharType="end"/>
        </w:r>
      </w:hyperlink>
    </w:p>
    <w:p w14:paraId="2DF1E71F" w14:textId="41D9FD76"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85"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_Toc200372085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24</w:t>
        </w:r>
        <w:r w:rsidR="001770D7" w:rsidRPr="001770D7">
          <w:rPr>
            <w:rFonts w:ascii="Arial" w:hAnsi="Arial" w:cs="Arial"/>
            <w:noProof/>
            <w:webHidden/>
            <w:sz w:val="24"/>
            <w:szCs w:val="24"/>
          </w:rPr>
          <w:fldChar w:fldCharType="end"/>
        </w:r>
      </w:hyperlink>
    </w:p>
    <w:p w14:paraId="343C5D24" w14:textId="6603AB8B"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86" w:history="1">
        <w:r w:rsidR="001770D7" w:rsidRPr="001770D7">
          <w:rPr>
            <w:rStyle w:val="Hipervnculo"/>
            <w:rFonts w:ascii="Arial" w:hAnsi="Arial" w:cs="Arial"/>
            <w:noProof/>
            <w:sz w:val="24"/>
            <w:szCs w:val="24"/>
          </w:rPr>
          <w:t>SECRETARIA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_Toc200372086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24</w:t>
        </w:r>
        <w:r w:rsidR="001770D7" w:rsidRPr="001770D7">
          <w:rPr>
            <w:rFonts w:ascii="Arial" w:hAnsi="Arial" w:cs="Arial"/>
            <w:noProof/>
            <w:webHidden/>
            <w:sz w:val="24"/>
            <w:szCs w:val="24"/>
          </w:rPr>
          <w:fldChar w:fldCharType="end"/>
        </w:r>
      </w:hyperlink>
    </w:p>
    <w:p w14:paraId="0ACDEF7E" w14:textId="5B0A99BD"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87"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_Toc200372087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24</w:t>
        </w:r>
        <w:r w:rsidR="001770D7" w:rsidRPr="001770D7">
          <w:rPr>
            <w:rFonts w:ascii="Arial" w:hAnsi="Arial" w:cs="Arial"/>
            <w:noProof/>
            <w:webHidden/>
            <w:sz w:val="24"/>
            <w:szCs w:val="24"/>
          </w:rPr>
          <w:fldChar w:fldCharType="end"/>
        </w:r>
      </w:hyperlink>
    </w:p>
    <w:p w14:paraId="19697E35" w14:textId="0C374DEA"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88" w:history="1">
        <w:r w:rsidR="001770D7" w:rsidRPr="001770D7">
          <w:rPr>
            <w:rStyle w:val="Hipervnculo"/>
            <w:rFonts w:ascii="Arial" w:hAnsi="Arial" w:cs="Arial"/>
            <w:noProof/>
            <w:sz w:val="24"/>
            <w:szCs w:val="24"/>
          </w:rPr>
          <w:t>La Presidencia concede el uso de la palabra al H.R Jorge Eliécer Tamayo Marulanda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_Toc200372088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24</w:t>
        </w:r>
        <w:r w:rsidR="001770D7" w:rsidRPr="001770D7">
          <w:rPr>
            <w:rFonts w:ascii="Arial" w:hAnsi="Arial" w:cs="Arial"/>
            <w:noProof/>
            <w:webHidden/>
            <w:sz w:val="24"/>
            <w:szCs w:val="24"/>
          </w:rPr>
          <w:fldChar w:fldCharType="end"/>
        </w:r>
      </w:hyperlink>
    </w:p>
    <w:p w14:paraId="7F1B6B07" w14:textId="72A1FB06"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89"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_Toc200372089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25</w:t>
        </w:r>
        <w:r w:rsidR="001770D7" w:rsidRPr="001770D7">
          <w:rPr>
            <w:rFonts w:ascii="Arial" w:hAnsi="Arial" w:cs="Arial"/>
            <w:noProof/>
            <w:webHidden/>
            <w:sz w:val="24"/>
            <w:szCs w:val="24"/>
          </w:rPr>
          <w:fldChar w:fldCharType="end"/>
        </w:r>
      </w:hyperlink>
    </w:p>
    <w:p w14:paraId="59E5D916" w14:textId="5AA3EF8A"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90" w:history="1">
        <w:r w:rsidR="001770D7" w:rsidRPr="001770D7">
          <w:rPr>
            <w:rStyle w:val="Hipervnculo"/>
            <w:rFonts w:ascii="Arial" w:hAnsi="Arial" w:cs="Arial"/>
            <w:noProof/>
            <w:sz w:val="24"/>
            <w:szCs w:val="24"/>
          </w:rPr>
          <w:t>SECRETARIA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_Toc200372090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25</w:t>
        </w:r>
        <w:r w:rsidR="001770D7" w:rsidRPr="001770D7">
          <w:rPr>
            <w:rFonts w:ascii="Arial" w:hAnsi="Arial" w:cs="Arial"/>
            <w:noProof/>
            <w:webHidden/>
            <w:sz w:val="24"/>
            <w:szCs w:val="24"/>
          </w:rPr>
          <w:fldChar w:fldCharType="end"/>
        </w:r>
      </w:hyperlink>
    </w:p>
    <w:p w14:paraId="61C61069" w14:textId="744EABB8"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91"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_Toc200372091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26</w:t>
        </w:r>
        <w:r w:rsidR="001770D7" w:rsidRPr="001770D7">
          <w:rPr>
            <w:rFonts w:ascii="Arial" w:hAnsi="Arial" w:cs="Arial"/>
            <w:noProof/>
            <w:webHidden/>
            <w:sz w:val="24"/>
            <w:szCs w:val="24"/>
          </w:rPr>
          <w:fldChar w:fldCharType="end"/>
        </w:r>
      </w:hyperlink>
    </w:p>
    <w:p w14:paraId="067069CF" w14:textId="79A9E7CA"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92" w:history="1">
        <w:r w:rsidR="001770D7" w:rsidRPr="001770D7">
          <w:rPr>
            <w:rStyle w:val="Hipervnculo"/>
            <w:rFonts w:ascii="Arial" w:hAnsi="Arial" w:cs="Arial"/>
            <w:noProof/>
            <w:sz w:val="24"/>
            <w:szCs w:val="24"/>
          </w:rPr>
          <w:t>SECRETARIA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_Toc200372092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26</w:t>
        </w:r>
        <w:r w:rsidR="001770D7" w:rsidRPr="001770D7">
          <w:rPr>
            <w:rFonts w:ascii="Arial" w:hAnsi="Arial" w:cs="Arial"/>
            <w:noProof/>
            <w:webHidden/>
            <w:sz w:val="24"/>
            <w:szCs w:val="24"/>
          </w:rPr>
          <w:fldChar w:fldCharType="end"/>
        </w:r>
      </w:hyperlink>
    </w:p>
    <w:p w14:paraId="2197DFA0" w14:textId="3535DA60" w:rsidR="001770D7" w:rsidRPr="001770D7" w:rsidRDefault="00E41F1A" w:rsidP="001770D7">
      <w:pPr>
        <w:pStyle w:val="TDC3"/>
        <w:tabs>
          <w:tab w:val="right" w:leader="dot" w:pos="8828"/>
        </w:tabs>
        <w:spacing w:line="240" w:lineRule="auto"/>
        <w:rPr>
          <w:rFonts w:ascii="Arial" w:eastAsiaTheme="minorEastAsia" w:hAnsi="Arial" w:cs="Arial"/>
          <w:noProof/>
          <w:sz w:val="24"/>
          <w:szCs w:val="24"/>
          <w:lang w:eastAsia="es-CO"/>
        </w:rPr>
      </w:pPr>
      <w:hyperlink w:anchor="_Toc200372093" w:history="1">
        <w:r w:rsidR="001770D7" w:rsidRPr="001770D7">
          <w:rPr>
            <w:rStyle w:val="Hipervnculo"/>
            <w:rFonts w:ascii="Arial" w:hAnsi="Arial" w:cs="Arial"/>
            <w:noProof/>
            <w:sz w:val="24"/>
            <w:szCs w:val="24"/>
          </w:rPr>
          <w:t>Proposición</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_Toc200372093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26</w:t>
        </w:r>
        <w:r w:rsidR="001770D7" w:rsidRPr="001770D7">
          <w:rPr>
            <w:rFonts w:ascii="Arial" w:hAnsi="Arial" w:cs="Arial"/>
            <w:noProof/>
            <w:webHidden/>
            <w:sz w:val="24"/>
            <w:szCs w:val="24"/>
          </w:rPr>
          <w:fldChar w:fldCharType="end"/>
        </w:r>
      </w:hyperlink>
    </w:p>
    <w:p w14:paraId="5A6AC428" w14:textId="2CB0E55B" w:rsidR="001770D7" w:rsidRPr="001770D7" w:rsidRDefault="00E41F1A" w:rsidP="001770D7">
      <w:pPr>
        <w:pStyle w:val="TDC3"/>
        <w:tabs>
          <w:tab w:val="right" w:leader="dot" w:pos="8828"/>
        </w:tabs>
        <w:spacing w:line="240" w:lineRule="auto"/>
        <w:rPr>
          <w:rFonts w:ascii="Arial" w:eastAsiaTheme="minorEastAsia" w:hAnsi="Arial" w:cs="Arial"/>
          <w:noProof/>
          <w:sz w:val="24"/>
          <w:szCs w:val="24"/>
          <w:lang w:eastAsia="es-CO"/>
        </w:rPr>
      </w:pPr>
      <w:hyperlink w:anchor="_Toc200372094" w:history="1">
        <w:r w:rsidR="001770D7" w:rsidRPr="001770D7">
          <w:rPr>
            <w:rStyle w:val="Hipervnculo"/>
            <w:rFonts w:ascii="Arial" w:hAnsi="Arial" w:cs="Arial"/>
            <w:noProof/>
            <w:sz w:val="24"/>
            <w:szCs w:val="24"/>
          </w:rPr>
          <w:t>Proposición</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_Toc200372094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26</w:t>
        </w:r>
        <w:r w:rsidR="001770D7" w:rsidRPr="001770D7">
          <w:rPr>
            <w:rFonts w:ascii="Arial" w:hAnsi="Arial" w:cs="Arial"/>
            <w:noProof/>
            <w:webHidden/>
            <w:sz w:val="24"/>
            <w:szCs w:val="24"/>
          </w:rPr>
          <w:fldChar w:fldCharType="end"/>
        </w:r>
      </w:hyperlink>
    </w:p>
    <w:p w14:paraId="4CF413DD" w14:textId="69039213" w:rsidR="001770D7" w:rsidRPr="001770D7" w:rsidRDefault="00E41F1A" w:rsidP="001770D7">
      <w:pPr>
        <w:pStyle w:val="TDC3"/>
        <w:tabs>
          <w:tab w:val="right" w:leader="dot" w:pos="8828"/>
        </w:tabs>
        <w:spacing w:line="240" w:lineRule="auto"/>
        <w:rPr>
          <w:rFonts w:ascii="Arial" w:eastAsiaTheme="minorEastAsia" w:hAnsi="Arial" w:cs="Arial"/>
          <w:noProof/>
          <w:sz w:val="24"/>
          <w:szCs w:val="24"/>
          <w:lang w:eastAsia="es-CO"/>
        </w:rPr>
      </w:pPr>
      <w:hyperlink w:anchor="_Toc200372095" w:history="1">
        <w:r w:rsidR="001770D7" w:rsidRPr="001770D7">
          <w:rPr>
            <w:rStyle w:val="Hipervnculo"/>
            <w:rFonts w:ascii="Arial" w:hAnsi="Arial" w:cs="Arial"/>
            <w:noProof/>
            <w:sz w:val="24"/>
            <w:szCs w:val="24"/>
          </w:rPr>
          <w:t>Proposición</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_Toc200372095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26</w:t>
        </w:r>
        <w:r w:rsidR="001770D7" w:rsidRPr="001770D7">
          <w:rPr>
            <w:rFonts w:ascii="Arial" w:hAnsi="Arial" w:cs="Arial"/>
            <w:noProof/>
            <w:webHidden/>
            <w:sz w:val="24"/>
            <w:szCs w:val="24"/>
          </w:rPr>
          <w:fldChar w:fldCharType="end"/>
        </w:r>
      </w:hyperlink>
    </w:p>
    <w:p w14:paraId="4AAADD40" w14:textId="4D196611"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96"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_Toc200372096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27</w:t>
        </w:r>
        <w:r w:rsidR="001770D7" w:rsidRPr="001770D7">
          <w:rPr>
            <w:rFonts w:ascii="Arial" w:hAnsi="Arial" w:cs="Arial"/>
            <w:noProof/>
            <w:webHidden/>
            <w:sz w:val="24"/>
            <w:szCs w:val="24"/>
          </w:rPr>
          <w:fldChar w:fldCharType="end"/>
        </w:r>
      </w:hyperlink>
    </w:p>
    <w:p w14:paraId="17F6C388" w14:textId="1F78278E"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97" w:history="1">
        <w:r w:rsidR="001770D7" w:rsidRPr="001770D7">
          <w:rPr>
            <w:rStyle w:val="Hipervnculo"/>
            <w:rFonts w:ascii="Arial" w:hAnsi="Arial" w:cs="Arial"/>
            <w:noProof/>
            <w:sz w:val="24"/>
            <w:szCs w:val="24"/>
          </w:rPr>
          <w:t>SECRETARIA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_Toc200372097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27</w:t>
        </w:r>
        <w:r w:rsidR="001770D7" w:rsidRPr="001770D7">
          <w:rPr>
            <w:rFonts w:ascii="Arial" w:hAnsi="Arial" w:cs="Arial"/>
            <w:noProof/>
            <w:webHidden/>
            <w:sz w:val="24"/>
            <w:szCs w:val="24"/>
          </w:rPr>
          <w:fldChar w:fldCharType="end"/>
        </w:r>
      </w:hyperlink>
    </w:p>
    <w:p w14:paraId="70B805BB" w14:textId="05777DBB"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98" w:history="1">
        <w:r w:rsidR="001770D7" w:rsidRPr="001770D7">
          <w:rPr>
            <w:rStyle w:val="Hipervnculo"/>
            <w:rFonts w:ascii="Arial" w:hAnsi="Arial" w:cs="Arial"/>
            <w:noProof/>
            <w:sz w:val="24"/>
            <w:szCs w:val="24"/>
          </w:rPr>
          <w:t>PRESIDENTA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_Toc200372098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27</w:t>
        </w:r>
        <w:r w:rsidR="001770D7" w:rsidRPr="001770D7">
          <w:rPr>
            <w:rFonts w:ascii="Arial" w:hAnsi="Arial" w:cs="Arial"/>
            <w:noProof/>
            <w:webHidden/>
            <w:sz w:val="24"/>
            <w:szCs w:val="24"/>
          </w:rPr>
          <w:fldChar w:fldCharType="end"/>
        </w:r>
      </w:hyperlink>
    </w:p>
    <w:p w14:paraId="5EC0C228" w14:textId="46D74614" w:rsidR="001770D7" w:rsidRPr="001770D7" w:rsidRDefault="00E41F1A"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372099" w:history="1">
        <w:r w:rsidR="001770D7" w:rsidRPr="001770D7">
          <w:rPr>
            <w:rStyle w:val="Hipervnculo"/>
            <w:rFonts w:ascii="Arial" w:hAnsi="Arial" w:cs="Arial"/>
            <w:noProof/>
            <w:sz w:val="24"/>
            <w:szCs w:val="24"/>
          </w:rPr>
          <w:t>SECRETARIA</w:t>
        </w:r>
        <w:r w:rsidR="001770D7" w:rsidRPr="001770D7">
          <w:rPr>
            <w:rFonts w:ascii="Arial" w:hAnsi="Arial" w:cs="Arial"/>
            <w:noProof/>
            <w:webHidden/>
            <w:sz w:val="24"/>
            <w:szCs w:val="24"/>
          </w:rPr>
          <w:tab/>
        </w:r>
        <w:r w:rsidR="001770D7" w:rsidRPr="001770D7">
          <w:rPr>
            <w:rFonts w:ascii="Arial" w:hAnsi="Arial" w:cs="Arial"/>
            <w:noProof/>
            <w:webHidden/>
            <w:sz w:val="24"/>
            <w:szCs w:val="24"/>
          </w:rPr>
          <w:fldChar w:fldCharType="begin"/>
        </w:r>
        <w:r w:rsidR="001770D7" w:rsidRPr="001770D7">
          <w:rPr>
            <w:rFonts w:ascii="Arial" w:hAnsi="Arial" w:cs="Arial"/>
            <w:noProof/>
            <w:webHidden/>
            <w:sz w:val="24"/>
            <w:szCs w:val="24"/>
          </w:rPr>
          <w:instrText xml:space="preserve"> PAGEREF _Toc200372099 \h </w:instrText>
        </w:r>
        <w:r w:rsidR="001770D7" w:rsidRPr="001770D7">
          <w:rPr>
            <w:rFonts w:ascii="Arial" w:hAnsi="Arial" w:cs="Arial"/>
            <w:noProof/>
            <w:webHidden/>
            <w:sz w:val="24"/>
            <w:szCs w:val="24"/>
          </w:rPr>
        </w:r>
        <w:r w:rsidR="001770D7" w:rsidRPr="001770D7">
          <w:rPr>
            <w:rFonts w:ascii="Arial" w:hAnsi="Arial" w:cs="Arial"/>
            <w:noProof/>
            <w:webHidden/>
            <w:sz w:val="24"/>
            <w:szCs w:val="24"/>
          </w:rPr>
          <w:fldChar w:fldCharType="separate"/>
        </w:r>
        <w:r>
          <w:rPr>
            <w:rFonts w:ascii="Arial" w:hAnsi="Arial" w:cs="Arial"/>
            <w:noProof/>
            <w:webHidden/>
            <w:sz w:val="24"/>
            <w:szCs w:val="24"/>
          </w:rPr>
          <w:t>27</w:t>
        </w:r>
        <w:r w:rsidR="001770D7" w:rsidRPr="001770D7">
          <w:rPr>
            <w:rFonts w:ascii="Arial" w:hAnsi="Arial" w:cs="Arial"/>
            <w:noProof/>
            <w:webHidden/>
            <w:sz w:val="24"/>
            <w:szCs w:val="24"/>
          </w:rPr>
          <w:fldChar w:fldCharType="end"/>
        </w:r>
      </w:hyperlink>
    </w:p>
    <w:p w14:paraId="23E54FAD" w14:textId="79E5828C" w:rsidR="001770D7" w:rsidRPr="001770D7" w:rsidRDefault="001770D7" w:rsidP="001770D7">
      <w:pPr>
        <w:pStyle w:val="TDC2"/>
        <w:tabs>
          <w:tab w:val="right" w:leader="dot" w:pos="8828"/>
        </w:tabs>
        <w:spacing w:before="0" w:line="240" w:lineRule="auto"/>
        <w:rPr>
          <w:rFonts w:ascii="Arial" w:eastAsiaTheme="minorEastAsia" w:hAnsi="Arial" w:cs="Arial"/>
          <w:b w:val="0"/>
          <w:bCs w:val="0"/>
          <w:noProof/>
          <w:sz w:val="24"/>
          <w:szCs w:val="24"/>
          <w:lang w:eastAsia="es-CO"/>
        </w:rPr>
      </w:pPr>
    </w:p>
    <w:p w14:paraId="38416E26" w14:textId="77777777" w:rsidR="001770D7" w:rsidRDefault="001770D7" w:rsidP="001770D7">
      <w:pPr>
        <w:spacing w:after="0" w:line="240" w:lineRule="auto"/>
        <w:jc w:val="center"/>
        <w:rPr>
          <w:rFonts w:cs="Arial"/>
          <w:b/>
        </w:rPr>
      </w:pPr>
      <w:r w:rsidRPr="001770D7">
        <w:rPr>
          <w:rFonts w:cs="Arial"/>
          <w:b/>
        </w:rPr>
        <w:fldChar w:fldCharType="end"/>
      </w:r>
    </w:p>
    <w:p w14:paraId="308A2BCF" w14:textId="77777777" w:rsidR="001770D7" w:rsidRDefault="001770D7" w:rsidP="001770D7">
      <w:pPr>
        <w:spacing w:after="0" w:line="240" w:lineRule="auto"/>
        <w:jc w:val="center"/>
        <w:rPr>
          <w:rFonts w:cs="Arial"/>
          <w:b/>
        </w:rPr>
      </w:pPr>
    </w:p>
    <w:p w14:paraId="2F1E7C20" w14:textId="77777777" w:rsidR="001770D7" w:rsidRDefault="001770D7" w:rsidP="001770D7">
      <w:pPr>
        <w:spacing w:after="0" w:line="240" w:lineRule="auto"/>
        <w:jc w:val="center"/>
        <w:rPr>
          <w:rFonts w:cs="Arial"/>
          <w:b/>
        </w:rPr>
      </w:pPr>
    </w:p>
    <w:p w14:paraId="2FA96311" w14:textId="77777777" w:rsidR="001770D7" w:rsidRDefault="001770D7" w:rsidP="001770D7">
      <w:pPr>
        <w:spacing w:after="0" w:line="240" w:lineRule="auto"/>
        <w:jc w:val="center"/>
        <w:rPr>
          <w:rFonts w:cs="Arial"/>
          <w:b/>
        </w:rPr>
      </w:pPr>
    </w:p>
    <w:p w14:paraId="79F6E196" w14:textId="77777777" w:rsidR="001770D7" w:rsidRDefault="001770D7" w:rsidP="001770D7">
      <w:pPr>
        <w:spacing w:after="0" w:line="240" w:lineRule="auto"/>
        <w:jc w:val="center"/>
        <w:rPr>
          <w:rFonts w:cs="Arial"/>
          <w:b/>
        </w:rPr>
      </w:pPr>
    </w:p>
    <w:p w14:paraId="00853960" w14:textId="77777777" w:rsidR="001770D7" w:rsidRDefault="001770D7" w:rsidP="001770D7">
      <w:pPr>
        <w:spacing w:after="0" w:line="240" w:lineRule="auto"/>
        <w:jc w:val="center"/>
        <w:rPr>
          <w:rFonts w:cs="Arial"/>
          <w:b/>
        </w:rPr>
      </w:pPr>
    </w:p>
    <w:p w14:paraId="5B3D39BA" w14:textId="77777777" w:rsidR="001770D7" w:rsidRDefault="001770D7" w:rsidP="001770D7">
      <w:pPr>
        <w:spacing w:after="0" w:line="240" w:lineRule="auto"/>
        <w:jc w:val="center"/>
        <w:rPr>
          <w:rFonts w:cs="Arial"/>
          <w:b/>
        </w:rPr>
      </w:pPr>
    </w:p>
    <w:p w14:paraId="5301F42B" w14:textId="77777777" w:rsidR="001770D7" w:rsidRDefault="001770D7" w:rsidP="001770D7">
      <w:pPr>
        <w:spacing w:after="0" w:line="240" w:lineRule="auto"/>
        <w:jc w:val="center"/>
        <w:rPr>
          <w:rFonts w:cs="Arial"/>
          <w:b/>
        </w:rPr>
      </w:pPr>
    </w:p>
    <w:p w14:paraId="6785580A" w14:textId="77777777" w:rsidR="001770D7" w:rsidRDefault="001770D7" w:rsidP="001770D7">
      <w:pPr>
        <w:spacing w:after="0" w:line="240" w:lineRule="auto"/>
        <w:jc w:val="center"/>
        <w:rPr>
          <w:rFonts w:cs="Arial"/>
          <w:b/>
        </w:rPr>
      </w:pPr>
    </w:p>
    <w:p w14:paraId="136802BE" w14:textId="0304BAF7" w:rsidR="00780CF4" w:rsidRPr="001770D7" w:rsidRDefault="00780CF4" w:rsidP="001770D7">
      <w:pPr>
        <w:spacing w:after="0" w:line="240" w:lineRule="auto"/>
        <w:jc w:val="center"/>
        <w:rPr>
          <w:rFonts w:cs="Arial"/>
          <w:b/>
        </w:rPr>
      </w:pPr>
      <w:r w:rsidRPr="001770D7">
        <w:rPr>
          <w:rFonts w:cs="Arial"/>
          <w:b/>
        </w:rPr>
        <w:t>COMISIÓN PRIMERA CONSTITUCIONAL PERMANENTE</w:t>
      </w:r>
    </w:p>
    <w:p w14:paraId="67093880" w14:textId="7CD0ED89" w:rsidR="00780CF4" w:rsidRPr="001770D7" w:rsidRDefault="00780CF4" w:rsidP="001770D7">
      <w:pPr>
        <w:spacing w:after="0" w:line="240" w:lineRule="auto"/>
        <w:jc w:val="center"/>
        <w:rPr>
          <w:rFonts w:cs="Arial"/>
          <w:b/>
        </w:rPr>
      </w:pPr>
    </w:p>
    <w:p w14:paraId="76358B64" w14:textId="77777777" w:rsidR="00C657DF" w:rsidRPr="001770D7" w:rsidRDefault="00C657DF" w:rsidP="001770D7">
      <w:pPr>
        <w:spacing w:after="0" w:line="240" w:lineRule="auto"/>
        <w:jc w:val="center"/>
        <w:rPr>
          <w:rFonts w:cs="Arial"/>
          <w:b/>
        </w:rPr>
      </w:pPr>
    </w:p>
    <w:p w14:paraId="08A650ED" w14:textId="0FE875DE" w:rsidR="00424010" w:rsidRPr="001770D7" w:rsidRDefault="00424010" w:rsidP="001770D7">
      <w:pPr>
        <w:pStyle w:val="Ttulo1"/>
        <w:spacing w:line="240" w:lineRule="auto"/>
        <w:rPr>
          <w:rFonts w:cs="Arial"/>
          <w:szCs w:val="24"/>
        </w:rPr>
      </w:pPr>
      <w:bookmarkStart w:id="4" w:name="_Toc200372031"/>
      <w:r w:rsidRPr="001770D7">
        <w:rPr>
          <w:rFonts w:cs="Arial"/>
          <w:szCs w:val="24"/>
        </w:rPr>
        <w:t xml:space="preserve">ACTA No. </w:t>
      </w:r>
      <w:bookmarkEnd w:id="0"/>
      <w:bookmarkEnd w:id="1"/>
      <w:r w:rsidR="00E27727" w:rsidRPr="001770D7">
        <w:rPr>
          <w:rFonts w:cs="Arial"/>
          <w:szCs w:val="24"/>
        </w:rPr>
        <w:t>4</w:t>
      </w:r>
      <w:bookmarkEnd w:id="2"/>
      <w:r w:rsidR="00C657DF" w:rsidRPr="001770D7">
        <w:rPr>
          <w:rFonts w:cs="Arial"/>
          <w:szCs w:val="24"/>
        </w:rPr>
        <w:t>9</w:t>
      </w:r>
      <w:bookmarkEnd w:id="4"/>
    </w:p>
    <w:p w14:paraId="6F7B4D6A" w14:textId="263BEAD6" w:rsidR="00424010" w:rsidRPr="001770D7" w:rsidRDefault="00424010" w:rsidP="001770D7">
      <w:pPr>
        <w:spacing w:after="0" w:line="240" w:lineRule="auto"/>
        <w:jc w:val="center"/>
        <w:rPr>
          <w:rFonts w:cs="Arial"/>
          <w:b/>
        </w:rPr>
      </w:pPr>
      <w:bookmarkStart w:id="5" w:name="_Toc171150415"/>
      <w:bookmarkStart w:id="6" w:name="_Toc172885475"/>
      <w:bookmarkStart w:id="7" w:name="_Toc173478972"/>
      <w:bookmarkStart w:id="8" w:name="_Toc175672013"/>
      <w:bookmarkStart w:id="9" w:name="_Toc176257959"/>
      <w:bookmarkStart w:id="10" w:name="_Toc177049655"/>
      <w:bookmarkStart w:id="11" w:name="_Toc179210557"/>
      <w:bookmarkStart w:id="12" w:name="_Toc184283315"/>
      <w:bookmarkStart w:id="13" w:name="_Toc193187537"/>
      <w:bookmarkStart w:id="14" w:name="_Toc198649694"/>
      <w:r w:rsidRPr="001770D7">
        <w:rPr>
          <w:rFonts w:cs="Arial"/>
          <w:b/>
        </w:rPr>
        <w:t>(</w:t>
      </w:r>
      <w:r w:rsidR="00C657DF" w:rsidRPr="001770D7">
        <w:rPr>
          <w:rFonts w:cs="Arial"/>
          <w:b/>
        </w:rPr>
        <w:t>Lunes</w:t>
      </w:r>
      <w:r w:rsidRPr="001770D7">
        <w:rPr>
          <w:rFonts w:cs="Arial"/>
          <w:b/>
        </w:rPr>
        <w:t xml:space="preserve">, </w:t>
      </w:r>
      <w:r w:rsidR="00C657DF" w:rsidRPr="001770D7">
        <w:rPr>
          <w:rFonts w:cs="Arial"/>
          <w:b/>
        </w:rPr>
        <w:t>26</w:t>
      </w:r>
      <w:r w:rsidRPr="001770D7">
        <w:rPr>
          <w:rFonts w:cs="Arial"/>
          <w:b/>
        </w:rPr>
        <w:t xml:space="preserve"> de Mayo de 2025)</w:t>
      </w:r>
      <w:bookmarkEnd w:id="5"/>
      <w:bookmarkEnd w:id="6"/>
      <w:bookmarkEnd w:id="7"/>
      <w:bookmarkEnd w:id="8"/>
      <w:bookmarkEnd w:id="9"/>
      <w:bookmarkEnd w:id="10"/>
      <w:bookmarkEnd w:id="11"/>
      <w:bookmarkEnd w:id="12"/>
      <w:bookmarkEnd w:id="13"/>
      <w:bookmarkEnd w:id="14"/>
    </w:p>
    <w:p w14:paraId="6855D9FC" w14:textId="77777777" w:rsidR="00424010" w:rsidRPr="001770D7" w:rsidRDefault="00424010" w:rsidP="001770D7">
      <w:pPr>
        <w:spacing w:after="0" w:line="240" w:lineRule="auto"/>
        <w:jc w:val="center"/>
        <w:rPr>
          <w:rFonts w:cs="Arial"/>
          <w:b/>
        </w:rPr>
      </w:pPr>
      <w:bookmarkStart w:id="15" w:name="_Toc171150416"/>
      <w:bookmarkStart w:id="16" w:name="_Toc172885476"/>
      <w:bookmarkStart w:id="17" w:name="_Toc173478973"/>
      <w:bookmarkStart w:id="18" w:name="_Toc175672014"/>
      <w:bookmarkStart w:id="19" w:name="_Toc176257960"/>
      <w:bookmarkStart w:id="20" w:name="_Toc177049656"/>
      <w:bookmarkStart w:id="21" w:name="_Toc179210558"/>
      <w:bookmarkStart w:id="22" w:name="_Toc184283316"/>
      <w:bookmarkStart w:id="23" w:name="_Toc193187538"/>
      <w:bookmarkStart w:id="24" w:name="_Toc198649695"/>
      <w:r w:rsidRPr="001770D7">
        <w:rPr>
          <w:rFonts w:cs="Arial"/>
          <w:b/>
        </w:rPr>
        <w:t>LEGISLATURA 2024 – 202</w:t>
      </w:r>
      <w:bookmarkEnd w:id="15"/>
      <w:r w:rsidRPr="001770D7">
        <w:rPr>
          <w:rFonts w:cs="Arial"/>
          <w:b/>
        </w:rPr>
        <w:t>5</w:t>
      </w:r>
      <w:bookmarkEnd w:id="16"/>
      <w:bookmarkEnd w:id="17"/>
      <w:bookmarkEnd w:id="18"/>
      <w:bookmarkEnd w:id="19"/>
      <w:bookmarkEnd w:id="20"/>
      <w:bookmarkEnd w:id="21"/>
      <w:bookmarkEnd w:id="22"/>
      <w:bookmarkEnd w:id="23"/>
      <w:bookmarkEnd w:id="24"/>
    </w:p>
    <w:p w14:paraId="36E9E94A" w14:textId="7F316772" w:rsidR="00424010" w:rsidRPr="001770D7" w:rsidRDefault="00424010" w:rsidP="001770D7">
      <w:pPr>
        <w:spacing w:after="0" w:line="240" w:lineRule="auto"/>
        <w:jc w:val="both"/>
        <w:rPr>
          <w:rFonts w:cs="Arial"/>
          <w:b/>
        </w:rPr>
      </w:pPr>
    </w:p>
    <w:p w14:paraId="255A84D0" w14:textId="77777777" w:rsidR="00C657DF" w:rsidRPr="001770D7" w:rsidRDefault="00C657DF" w:rsidP="001770D7">
      <w:pPr>
        <w:spacing w:after="0" w:line="240" w:lineRule="auto"/>
        <w:jc w:val="both"/>
        <w:rPr>
          <w:rFonts w:cs="Arial"/>
        </w:rPr>
      </w:pPr>
    </w:p>
    <w:p w14:paraId="46A7817E" w14:textId="0A905359" w:rsidR="00424010" w:rsidRPr="001770D7" w:rsidRDefault="00424010" w:rsidP="001770D7">
      <w:pPr>
        <w:spacing w:after="0" w:line="240" w:lineRule="auto"/>
        <w:jc w:val="both"/>
        <w:rPr>
          <w:rFonts w:cs="Arial"/>
          <w:b/>
          <w:bCs/>
        </w:rPr>
      </w:pPr>
      <w:r w:rsidRPr="001770D7">
        <w:rPr>
          <w:rFonts w:cs="Arial"/>
          <w:bCs/>
        </w:rPr>
        <w:t xml:space="preserve">En Bogotá, D.C., el día </w:t>
      </w:r>
      <w:r w:rsidR="00C657DF" w:rsidRPr="001770D7">
        <w:rPr>
          <w:rFonts w:cs="Arial"/>
          <w:bCs/>
        </w:rPr>
        <w:t>lunes 26</w:t>
      </w:r>
      <w:r w:rsidRPr="001770D7">
        <w:rPr>
          <w:rFonts w:cs="Arial"/>
          <w:bCs/>
        </w:rPr>
        <w:t xml:space="preserve"> de M</w:t>
      </w:r>
      <w:r w:rsidR="0056536C" w:rsidRPr="001770D7">
        <w:rPr>
          <w:rFonts w:cs="Arial"/>
          <w:bCs/>
        </w:rPr>
        <w:t>ayo</w:t>
      </w:r>
      <w:r w:rsidRPr="001770D7">
        <w:rPr>
          <w:rFonts w:cs="Arial"/>
          <w:bCs/>
        </w:rPr>
        <w:t xml:space="preserve"> de 2025, siendo las </w:t>
      </w:r>
      <w:r w:rsidR="0023296C" w:rsidRPr="001770D7">
        <w:rPr>
          <w:rFonts w:cs="Arial"/>
          <w:bCs/>
        </w:rPr>
        <w:t>10:39</w:t>
      </w:r>
      <w:r w:rsidRPr="001770D7">
        <w:rPr>
          <w:rFonts w:cs="Arial"/>
          <w:bCs/>
        </w:rPr>
        <w:t xml:space="preserve"> de la mañana, se reunieron los miembros de la Comisión Primera Constitucional Permanente de la Cámara de Representantes, en el Salón de Sesiones “Roberto Camacho Weverberg”, previa citación Presidida la </w:t>
      </w:r>
      <w:r w:rsidR="007B73B7" w:rsidRPr="001770D7">
        <w:rPr>
          <w:rFonts w:cs="Arial"/>
          <w:bCs/>
        </w:rPr>
        <w:t>Sesión</w:t>
      </w:r>
      <w:r w:rsidRPr="001770D7">
        <w:rPr>
          <w:rFonts w:cs="Arial"/>
          <w:bCs/>
        </w:rPr>
        <w:t xml:space="preserve"> por la Honorable Representante Ana Paola García Soto. </w:t>
      </w:r>
    </w:p>
    <w:p w14:paraId="3B4069A6" w14:textId="77777777" w:rsidR="00F93407" w:rsidRPr="001770D7" w:rsidRDefault="00F93407" w:rsidP="001770D7">
      <w:pPr>
        <w:spacing w:after="0" w:line="240" w:lineRule="auto"/>
        <w:jc w:val="both"/>
        <w:rPr>
          <w:rFonts w:cs="Arial"/>
          <w:b/>
          <w:bCs/>
        </w:rPr>
      </w:pPr>
    </w:p>
    <w:p w14:paraId="3D73162A" w14:textId="37546200" w:rsidR="00F93407" w:rsidRPr="001770D7" w:rsidRDefault="00F93407" w:rsidP="001770D7">
      <w:pPr>
        <w:spacing w:after="0" w:line="240" w:lineRule="auto"/>
        <w:jc w:val="both"/>
        <w:rPr>
          <w:rFonts w:cs="Arial"/>
          <w:b/>
          <w:bCs/>
        </w:rPr>
      </w:pPr>
      <w:r w:rsidRPr="001770D7">
        <w:rPr>
          <w:rFonts w:cs="Arial"/>
          <w:bCs/>
        </w:rPr>
        <w:t>La señora Secretaria de la Comisión Primera Constitucional Permanente, doctora Amparo Yaneth Calderón Perdomo, procede con el llamado a lista y verificación del Quórum como primer punto del Orden del Día.</w:t>
      </w:r>
    </w:p>
    <w:p w14:paraId="231F8ECD" w14:textId="77777777" w:rsidR="00424010" w:rsidRPr="001770D7" w:rsidRDefault="00424010" w:rsidP="001770D7">
      <w:pPr>
        <w:spacing w:after="0" w:line="240" w:lineRule="auto"/>
        <w:jc w:val="both"/>
        <w:rPr>
          <w:rFonts w:cs="Arial"/>
        </w:rPr>
      </w:pPr>
      <w:r w:rsidRPr="001770D7">
        <w:rPr>
          <w:rFonts w:cs="Arial"/>
        </w:rPr>
        <w:t xml:space="preserve">   </w:t>
      </w:r>
    </w:p>
    <w:p w14:paraId="0DFA65CA" w14:textId="44EFC520" w:rsidR="00356B7F" w:rsidRPr="001770D7" w:rsidRDefault="007B66AE" w:rsidP="001770D7">
      <w:pPr>
        <w:spacing w:after="0" w:line="240" w:lineRule="auto"/>
        <w:jc w:val="both"/>
        <w:rPr>
          <w:rFonts w:cs="Arial"/>
          <w:b/>
          <w:bCs/>
        </w:rPr>
      </w:pPr>
      <w:bookmarkStart w:id="25" w:name="_Toc198649696"/>
      <w:bookmarkStart w:id="26" w:name="_Toc200372032"/>
      <w:r w:rsidRPr="001770D7">
        <w:rPr>
          <w:rStyle w:val="Ttulo2Car"/>
        </w:rPr>
        <w:t>PRESIDENTA</w:t>
      </w:r>
      <w:bookmarkEnd w:id="25"/>
      <w:bookmarkEnd w:id="26"/>
      <w:r w:rsidR="00F95D23" w:rsidRPr="001770D7">
        <w:rPr>
          <w:rFonts w:cs="Arial"/>
          <w:b/>
        </w:rPr>
        <w:t>:</w:t>
      </w:r>
      <w:r w:rsidR="007B73B7" w:rsidRPr="001770D7">
        <w:rPr>
          <w:rFonts w:cs="Arial"/>
        </w:rPr>
        <w:t xml:space="preserve"> </w:t>
      </w:r>
      <w:r w:rsidR="007B73B7" w:rsidRPr="001770D7">
        <w:rPr>
          <w:rFonts w:cs="Arial"/>
          <w:bCs/>
        </w:rPr>
        <w:t>Buenos días Honorables Representantes, Mesa Directiva</w:t>
      </w:r>
      <w:r w:rsidR="002F5B8F" w:rsidRPr="001770D7">
        <w:rPr>
          <w:rFonts w:cs="Arial"/>
          <w:bCs/>
        </w:rPr>
        <w:t xml:space="preserve"> y equipos de UTL</w:t>
      </w:r>
      <w:r w:rsidR="007B73B7" w:rsidRPr="001770D7">
        <w:rPr>
          <w:rFonts w:cs="Arial"/>
          <w:bCs/>
        </w:rPr>
        <w:t xml:space="preserve">. </w:t>
      </w:r>
      <w:r w:rsidR="002F5B8F" w:rsidRPr="001770D7">
        <w:rPr>
          <w:rFonts w:cs="Arial"/>
          <w:bCs/>
        </w:rPr>
        <w:t>S</w:t>
      </w:r>
      <w:r w:rsidR="007B73B7" w:rsidRPr="001770D7">
        <w:rPr>
          <w:rFonts w:cs="Arial"/>
          <w:bCs/>
        </w:rPr>
        <w:t>eñora Secretaria, sírvase llamar a lista.</w:t>
      </w:r>
    </w:p>
    <w:p w14:paraId="5A1FAA75" w14:textId="77777777" w:rsidR="00356B7F" w:rsidRPr="001770D7" w:rsidRDefault="00356B7F" w:rsidP="001770D7">
      <w:pPr>
        <w:spacing w:after="0" w:line="240" w:lineRule="auto"/>
        <w:jc w:val="both"/>
        <w:rPr>
          <w:rFonts w:cs="Arial"/>
        </w:rPr>
      </w:pPr>
    </w:p>
    <w:p w14:paraId="3D6A1978" w14:textId="54E8792A" w:rsidR="00424010" w:rsidRPr="001770D7" w:rsidRDefault="007B66AE" w:rsidP="001770D7">
      <w:pPr>
        <w:spacing w:after="0" w:line="240" w:lineRule="auto"/>
        <w:jc w:val="both"/>
        <w:rPr>
          <w:rFonts w:cs="Arial"/>
          <w:b/>
          <w:bCs/>
        </w:rPr>
      </w:pPr>
      <w:bookmarkStart w:id="27" w:name="_Toc198649697"/>
      <w:bookmarkStart w:id="28" w:name="_Toc200372033"/>
      <w:r w:rsidRPr="001770D7">
        <w:rPr>
          <w:rStyle w:val="Ttulo2Car"/>
        </w:rPr>
        <w:t>SECRETARIA</w:t>
      </w:r>
      <w:bookmarkEnd w:id="27"/>
      <w:bookmarkEnd w:id="28"/>
      <w:r w:rsidRPr="001770D7">
        <w:rPr>
          <w:rFonts w:cs="Arial"/>
          <w:b/>
        </w:rPr>
        <w:t>:</w:t>
      </w:r>
      <w:r w:rsidR="00356B7F" w:rsidRPr="001770D7">
        <w:rPr>
          <w:rFonts w:cs="Arial"/>
        </w:rPr>
        <w:t xml:space="preserve"> </w:t>
      </w:r>
      <w:r w:rsidR="00E7032A" w:rsidRPr="001770D7">
        <w:rPr>
          <w:rFonts w:cs="Arial"/>
          <w:bCs/>
        </w:rPr>
        <w:t xml:space="preserve">Sí señora, Presidenta, </w:t>
      </w:r>
      <w:r w:rsidR="002F5B8F" w:rsidRPr="001770D7">
        <w:rPr>
          <w:rFonts w:cs="Arial"/>
          <w:bCs/>
        </w:rPr>
        <w:t xml:space="preserve">muy </w:t>
      </w:r>
      <w:r w:rsidR="00E7032A" w:rsidRPr="001770D7">
        <w:rPr>
          <w:rFonts w:cs="Arial"/>
          <w:bCs/>
        </w:rPr>
        <w:t>buenos días</w:t>
      </w:r>
      <w:r w:rsidR="002F5B8F" w:rsidRPr="001770D7">
        <w:rPr>
          <w:rFonts w:cs="Arial"/>
          <w:bCs/>
        </w:rPr>
        <w:t xml:space="preserve"> a todos</w:t>
      </w:r>
      <w:r w:rsidR="00E7032A" w:rsidRPr="001770D7">
        <w:rPr>
          <w:rFonts w:cs="Arial"/>
          <w:bCs/>
        </w:rPr>
        <w:t xml:space="preserve">, siendo las </w:t>
      </w:r>
      <w:r w:rsidR="002F5B8F" w:rsidRPr="001770D7">
        <w:rPr>
          <w:rFonts w:cs="Arial"/>
          <w:bCs/>
        </w:rPr>
        <w:t>10</w:t>
      </w:r>
      <w:r w:rsidR="00E7032A" w:rsidRPr="001770D7">
        <w:rPr>
          <w:rFonts w:cs="Arial"/>
          <w:bCs/>
        </w:rPr>
        <w:t>:3</w:t>
      </w:r>
      <w:r w:rsidR="002F5B8F" w:rsidRPr="001770D7">
        <w:rPr>
          <w:rFonts w:cs="Arial"/>
          <w:bCs/>
        </w:rPr>
        <w:t>9</w:t>
      </w:r>
      <w:r w:rsidR="00E7032A" w:rsidRPr="001770D7">
        <w:rPr>
          <w:rFonts w:cs="Arial"/>
          <w:bCs/>
        </w:rPr>
        <w:t xml:space="preserve"> de la mañana, procedo con el llamado a lista</w:t>
      </w:r>
      <w:r w:rsidR="002F5B8F" w:rsidRPr="001770D7">
        <w:rPr>
          <w:rFonts w:cs="Arial"/>
          <w:bCs/>
        </w:rPr>
        <w:t xml:space="preserve"> para la sesión de hoy</w:t>
      </w:r>
      <w:r w:rsidR="00E7032A" w:rsidRPr="001770D7">
        <w:rPr>
          <w:rFonts w:cs="Arial"/>
          <w:bCs/>
        </w:rPr>
        <w:t>.</w:t>
      </w:r>
    </w:p>
    <w:p w14:paraId="3958DC89" w14:textId="77777777" w:rsidR="00424010" w:rsidRPr="001770D7" w:rsidRDefault="00424010" w:rsidP="001770D7">
      <w:pPr>
        <w:spacing w:after="0" w:line="240" w:lineRule="auto"/>
        <w:jc w:val="both"/>
        <w:rPr>
          <w:rFonts w:cs="Arial"/>
        </w:rPr>
      </w:pPr>
    </w:p>
    <w:p w14:paraId="486BB1D2" w14:textId="77777777" w:rsidR="00451C4B" w:rsidRPr="001770D7" w:rsidRDefault="00424010" w:rsidP="001770D7">
      <w:pPr>
        <w:spacing w:after="0" w:line="240" w:lineRule="auto"/>
        <w:jc w:val="both"/>
        <w:rPr>
          <w:rFonts w:cs="Arial"/>
          <w:b/>
        </w:rPr>
      </w:pPr>
      <w:bookmarkStart w:id="29" w:name="_Toc184283319"/>
      <w:bookmarkStart w:id="30" w:name="_Toc193187541"/>
      <w:bookmarkStart w:id="31" w:name="_Toc198649698"/>
      <w:r w:rsidRPr="001770D7">
        <w:rPr>
          <w:rFonts w:cs="Arial"/>
          <w:b/>
        </w:rPr>
        <w:t>Contestaron a lista los Honorables Representantes:</w:t>
      </w:r>
      <w:bookmarkEnd w:id="29"/>
      <w:bookmarkEnd w:id="30"/>
      <w:bookmarkEnd w:id="31"/>
    </w:p>
    <w:p w14:paraId="7BA0E603" w14:textId="77777777" w:rsidR="00451C4B" w:rsidRPr="001770D7" w:rsidRDefault="00451C4B" w:rsidP="001770D7">
      <w:pPr>
        <w:spacing w:after="0" w:line="240" w:lineRule="auto"/>
        <w:jc w:val="both"/>
        <w:rPr>
          <w:rFonts w:cs="Arial"/>
        </w:rPr>
      </w:pPr>
    </w:p>
    <w:p w14:paraId="79AF089A" w14:textId="34B9D15C" w:rsidR="00451C4B" w:rsidRPr="001770D7" w:rsidRDefault="00451C4B" w:rsidP="001770D7">
      <w:pPr>
        <w:spacing w:after="0" w:line="240" w:lineRule="auto"/>
        <w:jc w:val="both"/>
        <w:rPr>
          <w:rFonts w:eastAsia="Calibri" w:cs="Arial"/>
          <w:b/>
        </w:rPr>
      </w:pPr>
      <w:bookmarkStart w:id="32" w:name="_Hlk119922228"/>
      <w:bookmarkStart w:id="33" w:name="_Hlk163133820"/>
      <w:r w:rsidRPr="001770D7">
        <w:rPr>
          <w:rFonts w:eastAsia="Calibri" w:cs="Arial"/>
        </w:rPr>
        <w:t xml:space="preserve">ALBÁN URBANO LUIS ALBERTO </w:t>
      </w:r>
    </w:p>
    <w:p w14:paraId="5693F2DD" w14:textId="6642E9CD" w:rsidR="00097DA0" w:rsidRPr="001770D7" w:rsidRDefault="00451C4B" w:rsidP="001770D7">
      <w:pPr>
        <w:spacing w:after="0" w:line="240" w:lineRule="auto"/>
        <w:jc w:val="both"/>
        <w:rPr>
          <w:rFonts w:eastAsia="Calibri" w:cs="Arial"/>
        </w:rPr>
      </w:pPr>
      <w:r w:rsidRPr="001770D7">
        <w:rPr>
          <w:rFonts w:eastAsia="Calibri" w:cs="Arial"/>
        </w:rPr>
        <w:t xml:space="preserve">CORREAL RUBIANO PIEDAD </w:t>
      </w:r>
    </w:p>
    <w:p w14:paraId="7D37142F" w14:textId="77777777" w:rsidR="00451C4B" w:rsidRPr="001770D7" w:rsidRDefault="00451C4B" w:rsidP="001770D7">
      <w:pPr>
        <w:spacing w:after="0" w:line="240" w:lineRule="auto"/>
        <w:jc w:val="both"/>
        <w:rPr>
          <w:rFonts w:eastAsia="Calibri" w:cs="Arial"/>
          <w:b/>
        </w:rPr>
      </w:pPr>
      <w:r w:rsidRPr="001770D7">
        <w:rPr>
          <w:rFonts w:eastAsia="Calibri" w:cs="Arial"/>
        </w:rPr>
        <w:t xml:space="preserve">DÍAZ MATEUS LUIS EDUARDO </w:t>
      </w:r>
    </w:p>
    <w:p w14:paraId="158F2D76" w14:textId="465F9CCA" w:rsidR="00451C4B" w:rsidRPr="001770D7" w:rsidRDefault="00451C4B" w:rsidP="001770D7">
      <w:pPr>
        <w:spacing w:after="0" w:line="240" w:lineRule="auto"/>
        <w:jc w:val="both"/>
        <w:rPr>
          <w:rFonts w:eastAsia="Calibri" w:cs="Arial"/>
          <w:b/>
        </w:rPr>
      </w:pPr>
      <w:r w:rsidRPr="001770D7">
        <w:rPr>
          <w:rFonts w:eastAsia="Calibri" w:cs="Arial"/>
        </w:rPr>
        <w:t xml:space="preserve">GARCÍA SOTO ANA PAOLA </w:t>
      </w:r>
    </w:p>
    <w:p w14:paraId="4CC20667" w14:textId="77777777" w:rsidR="00451C4B" w:rsidRPr="001770D7" w:rsidRDefault="00451C4B" w:rsidP="001770D7">
      <w:pPr>
        <w:spacing w:after="0" w:line="240" w:lineRule="auto"/>
        <w:jc w:val="both"/>
        <w:rPr>
          <w:rFonts w:eastAsia="Calibri" w:cs="Arial"/>
          <w:b/>
        </w:rPr>
      </w:pPr>
      <w:r w:rsidRPr="001770D7">
        <w:rPr>
          <w:rFonts w:eastAsia="Calibri" w:cs="Arial"/>
        </w:rPr>
        <w:t xml:space="preserve">TAMAYO MARULANDA JORGE ELIÉCER </w:t>
      </w:r>
    </w:p>
    <w:p w14:paraId="2936DBD6" w14:textId="77777777" w:rsidR="00451C4B" w:rsidRPr="001770D7" w:rsidRDefault="00451C4B" w:rsidP="001770D7">
      <w:pPr>
        <w:spacing w:after="0" w:line="240" w:lineRule="auto"/>
        <w:jc w:val="both"/>
        <w:rPr>
          <w:rFonts w:eastAsia="Calibri" w:cs="Arial"/>
          <w:b/>
        </w:rPr>
      </w:pPr>
      <w:r w:rsidRPr="001770D7">
        <w:rPr>
          <w:rFonts w:eastAsia="Calibri" w:cs="Arial"/>
        </w:rPr>
        <w:t>WILLS OSPINA JUAN CARLOS</w:t>
      </w:r>
      <w:bookmarkEnd w:id="32"/>
    </w:p>
    <w:bookmarkEnd w:id="33"/>
    <w:p w14:paraId="16C16103" w14:textId="77777777" w:rsidR="00424010" w:rsidRPr="001770D7" w:rsidRDefault="00424010" w:rsidP="001770D7">
      <w:pPr>
        <w:spacing w:after="0" w:line="240" w:lineRule="auto"/>
        <w:jc w:val="both"/>
        <w:rPr>
          <w:rFonts w:cs="Arial"/>
        </w:rPr>
      </w:pPr>
    </w:p>
    <w:p w14:paraId="13B360CC" w14:textId="6A6C3FD2" w:rsidR="00424010" w:rsidRPr="001770D7" w:rsidRDefault="00F10343" w:rsidP="001770D7">
      <w:pPr>
        <w:spacing w:after="0" w:line="240" w:lineRule="auto"/>
        <w:jc w:val="both"/>
        <w:rPr>
          <w:rFonts w:cs="Arial"/>
          <w:b/>
        </w:rPr>
      </w:pPr>
      <w:r w:rsidRPr="001770D7">
        <w:rPr>
          <w:rFonts w:cs="Arial"/>
          <w:b/>
        </w:rPr>
        <w:t>Con Excusa Adjunta los Honorables Representantes:</w:t>
      </w:r>
    </w:p>
    <w:p w14:paraId="56254DD4" w14:textId="77777777" w:rsidR="00E7032A" w:rsidRPr="001770D7" w:rsidRDefault="00E7032A" w:rsidP="001770D7">
      <w:pPr>
        <w:spacing w:after="0" w:line="240" w:lineRule="auto"/>
        <w:jc w:val="both"/>
        <w:rPr>
          <w:rFonts w:cs="Arial"/>
        </w:rPr>
      </w:pPr>
    </w:p>
    <w:p w14:paraId="79730BC8" w14:textId="77777777" w:rsidR="00451C4B" w:rsidRPr="001770D7" w:rsidRDefault="00451C4B" w:rsidP="001770D7">
      <w:pPr>
        <w:spacing w:after="0" w:line="240" w:lineRule="auto"/>
        <w:jc w:val="both"/>
        <w:rPr>
          <w:rFonts w:eastAsia="Calibri" w:cs="Arial"/>
          <w:b/>
        </w:rPr>
      </w:pPr>
      <w:r w:rsidRPr="001770D7">
        <w:rPr>
          <w:rFonts w:eastAsia="Calibri" w:cs="Arial"/>
        </w:rPr>
        <w:t xml:space="preserve">CASTILLO ADVÍNCULA ORLANDO </w:t>
      </w:r>
    </w:p>
    <w:p w14:paraId="4454D5BE" w14:textId="77777777" w:rsidR="00451C4B" w:rsidRPr="001770D7" w:rsidRDefault="00451C4B" w:rsidP="001770D7">
      <w:pPr>
        <w:spacing w:after="0" w:line="240" w:lineRule="auto"/>
        <w:jc w:val="both"/>
        <w:rPr>
          <w:rFonts w:eastAsia="Calibri" w:cs="Arial"/>
          <w:b/>
        </w:rPr>
      </w:pPr>
      <w:r w:rsidRPr="001770D7">
        <w:rPr>
          <w:rFonts w:eastAsia="Calibri" w:cs="Arial"/>
        </w:rPr>
        <w:t xml:space="preserve">CORTÉS DUEÑAS JUAN MANUEL </w:t>
      </w:r>
    </w:p>
    <w:p w14:paraId="5926F966" w14:textId="77777777" w:rsidR="00384435" w:rsidRPr="001770D7" w:rsidRDefault="00384435" w:rsidP="001770D7">
      <w:pPr>
        <w:spacing w:after="0" w:line="240" w:lineRule="auto"/>
        <w:jc w:val="both"/>
        <w:rPr>
          <w:rFonts w:eastAsia="Calibri" w:cs="Arial"/>
          <w:b/>
        </w:rPr>
      </w:pPr>
      <w:r w:rsidRPr="001770D7">
        <w:rPr>
          <w:rFonts w:eastAsia="Calibri" w:cs="Arial"/>
        </w:rPr>
        <w:t xml:space="preserve">JUVINAO CLAVIJO CATHERINE </w:t>
      </w:r>
    </w:p>
    <w:p w14:paraId="54179B0F" w14:textId="77777777" w:rsidR="00384435" w:rsidRPr="001770D7" w:rsidRDefault="00384435" w:rsidP="001770D7">
      <w:pPr>
        <w:spacing w:after="0" w:line="240" w:lineRule="auto"/>
        <w:jc w:val="both"/>
        <w:rPr>
          <w:rFonts w:eastAsia="Calibri" w:cs="Arial"/>
          <w:b/>
        </w:rPr>
      </w:pPr>
      <w:r w:rsidRPr="001770D7">
        <w:rPr>
          <w:rFonts w:eastAsia="Calibri" w:cs="Arial"/>
        </w:rPr>
        <w:t xml:space="preserve">MANRIQUE OLARTE KAREN ASTRITH </w:t>
      </w:r>
    </w:p>
    <w:p w14:paraId="5B78FF35" w14:textId="77777777" w:rsidR="00384435" w:rsidRPr="001770D7" w:rsidRDefault="00384435" w:rsidP="001770D7">
      <w:pPr>
        <w:spacing w:after="0" w:line="240" w:lineRule="auto"/>
        <w:jc w:val="both"/>
        <w:rPr>
          <w:rFonts w:eastAsia="Calibri" w:cs="Arial"/>
          <w:b/>
        </w:rPr>
      </w:pPr>
      <w:r w:rsidRPr="001770D7">
        <w:rPr>
          <w:rFonts w:eastAsia="Calibri" w:cs="Arial"/>
        </w:rPr>
        <w:t xml:space="preserve">OCAMPO GIRALDO JORGE ALEJANDRO </w:t>
      </w:r>
    </w:p>
    <w:p w14:paraId="1C093E0E" w14:textId="0D3C403C" w:rsidR="00384435" w:rsidRPr="001770D7" w:rsidRDefault="00384435" w:rsidP="001770D7">
      <w:pPr>
        <w:spacing w:after="0" w:line="240" w:lineRule="auto"/>
        <w:jc w:val="both"/>
        <w:rPr>
          <w:rFonts w:eastAsia="Calibri" w:cs="Arial"/>
          <w:b/>
        </w:rPr>
      </w:pPr>
      <w:r w:rsidRPr="001770D7">
        <w:rPr>
          <w:rFonts w:eastAsia="Calibri" w:cs="Arial"/>
        </w:rPr>
        <w:t xml:space="preserve">PÉREZ ALTAMIRANDA GERSEL LUIS </w:t>
      </w:r>
    </w:p>
    <w:p w14:paraId="32DEB57C" w14:textId="77777777" w:rsidR="00384435" w:rsidRPr="001770D7" w:rsidRDefault="00384435" w:rsidP="001770D7">
      <w:pPr>
        <w:spacing w:after="0" w:line="240" w:lineRule="auto"/>
        <w:jc w:val="both"/>
        <w:rPr>
          <w:rFonts w:eastAsia="Calibri" w:cs="Arial"/>
          <w:b/>
        </w:rPr>
      </w:pPr>
      <w:r w:rsidRPr="001770D7">
        <w:rPr>
          <w:rFonts w:eastAsia="Calibri" w:cs="Arial"/>
        </w:rPr>
        <w:t>POLO POLO MIGUEL ABRAHAM</w:t>
      </w:r>
    </w:p>
    <w:p w14:paraId="18CEACC8" w14:textId="77777777" w:rsidR="00384435" w:rsidRPr="001770D7" w:rsidRDefault="00384435" w:rsidP="001770D7">
      <w:pPr>
        <w:spacing w:after="0" w:line="240" w:lineRule="auto"/>
        <w:jc w:val="both"/>
        <w:rPr>
          <w:rFonts w:eastAsia="Calibri" w:cs="Arial"/>
          <w:b/>
        </w:rPr>
      </w:pPr>
      <w:r w:rsidRPr="001770D7">
        <w:rPr>
          <w:rFonts w:eastAsia="Calibri" w:cs="Arial"/>
        </w:rPr>
        <w:lastRenderedPageBreak/>
        <w:t xml:space="preserve">SÁNCHEZ ARANGO DUVALIER </w:t>
      </w:r>
    </w:p>
    <w:p w14:paraId="1006E847" w14:textId="77777777" w:rsidR="00384435" w:rsidRPr="001770D7" w:rsidRDefault="00384435" w:rsidP="001770D7">
      <w:pPr>
        <w:spacing w:after="0" w:line="240" w:lineRule="auto"/>
        <w:jc w:val="both"/>
        <w:rPr>
          <w:rFonts w:eastAsia="Calibri" w:cs="Arial"/>
          <w:b/>
        </w:rPr>
      </w:pPr>
      <w:r w:rsidRPr="001770D7">
        <w:rPr>
          <w:rFonts w:eastAsia="Calibri" w:cs="Arial"/>
        </w:rPr>
        <w:t xml:space="preserve">SÁNCHEZ MONTES DE OCA ASTRID </w:t>
      </w:r>
    </w:p>
    <w:p w14:paraId="77248DD0" w14:textId="77777777" w:rsidR="00384435" w:rsidRPr="001770D7" w:rsidRDefault="00384435" w:rsidP="001770D7">
      <w:pPr>
        <w:spacing w:after="0" w:line="240" w:lineRule="auto"/>
        <w:jc w:val="both"/>
        <w:rPr>
          <w:rFonts w:eastAsia="Calibri" w:cs="Arial"/>
          <w:b/>
        </w:rPr>
      </w:pPr>
      <w:r w:rsidRPr="001770D7">
        <w:rPr>
          <w:rFonts w:eastAsia="Calibri" w:cs="Arial"/>
        </w:rPr>
        <w:t xml:space="preserve">USCÁTEGUI PASTRANA JOSÉ JAIME </w:t>
      </w:r>
    </w:p>
    <w:p w14:paraId="55FA6FCF" w14:textId="77777777" w:rsidR="007B66AE" w:rsidRPr="001770D7" w:rsidRDefault="007B66AE" w:rsidP="001770D7">
      <w:pPr>
        <w:spacing w:after="0" w:line="240" w:lineRule="auto"/>
        <w:jc w:val="both"/>
        <w:rPr>
          <w:rFonts w:cs="Arial"/>
        </w:rPr>
      </w:pPr>
    </w:p>
    <w:p w14:paraId="3A0D92CA" w14:textId="74B5A333" w:rsidR="00F95D23" w:rsidRPr="001770D7" w:rsidRDefault="00382F29" w:rsidP="001770D7">
      <w:pPr>
        <w:spacing w:after="0" w:line="240" w:lineRule="auto"/>
        <w:jc w:val="both"/>
        <w:rPr>
          <w:rFonts w:cs="Arial"/>
          <w:b/>
          <w:bCs/>
        </w:rPr>
      </w:pPr>
      <w:r w:rsidRPr="001770D7">
        <w:rPr>
          <w:rFonts w:cs="Arial"/>
          <w:bCs/>
        </w:rPr>
        <w:t>S</w:t>
      </w:r>
      <w:r w:rsidR="00F95D23" w:rsidRPr="001770D7">
        <w:rPr>
          <w:rFonts w:cs="Arial"/>
          <w:bCs/>
        </w:rPr>
        <w:t>eñora Presidenta</w:t>
      </w:r>
      <w:r w:rsidRPr="001770D7">
        <w:rPr>
          <w:rFonts w:cs="Arial"/>
          <w:bCs/>
        </w:rPr>
        <w:t>,</w:t>
      </w:r>
      <w:r w:rsidR="009E418A" w:rsidRPr="001770D7">
        <w:rPr>
          <w:rFonts w:cs="Arial"/>
          <w:bCs/>
        </w:rPr>
        <w:t xml:space="preserve"> Honorables Representantes,</w:t>
      </w:r>
      <w:r w:rsidR="00F95D23" w:rsidRPr="001770D7">
        <w:rPr>
          <w:rFonts w:cs="Arial"/>
          <w:bCs/>
        </w:rPr>
        <w:t xml:space="preserve"> la Secretaría </w:t>
      </w:r>
      <w:r w:rsidR="009E418A" w:rsidRPr="001770D7">
        <w:rPr>
          <w:rFonts w:cs="Arial"/>
          <w:bCs/>
        </w:rPr>
        <w:t>se permite</w:t>
      </w:r>
      <w:r w:rsidR="00F95D23" w:rsidRPr="001770D7">
        <w:rPr>
          <w:rFonts w:cs="Arial"/>
          <w:bCs/>
        </w:rPr>
        <w:t xml:space="preserve"> informa</w:t>
      </w:r>
      <w:r w:rsidR="009E418A" w:rsidRPr="001770D7">
        <w:rPr>
          <w:rFonts w:cs="Arial"/>
          <w:bCs/>
        </w:rPr>
        <w:t>r</w:t>
      </w:r>
      <w:r w:rsidRPr="001770D7">
        <w:rPr>
          <w:rFonts w:cs="Arial"/>
          <w:bCs/>
        </w:rPr>
        <w:t>,</w:t>
      </w:r>
      <w:r w:rsidR="00F95D23" w:rsidRPr="001770D7">
        <w:rPr>
          <w:rFonts w:cs="Arial"/>
          <w:bCs/>
        </w:rPr>
        <w:t xml:space="preserve"> que aún no se ha conformado </w:t>
      </w:r>
      <w:r w:rsidRPr="001770D7">
        <w:rPr>
          <w:rFonts w:cs="Arial"/>
          <w:bCs/>
        </w:rPr>
        <w:t>Q</w:t>
      </w:r>
      <w:r w:rsidR="00F95D23" w:rsidRPr="001770D7">
        <w:rPr>
          <w:rFonts w:cs="Arial"/>
          <w:bCs/>
        </w:rPr>
        <w:t xml:space="preserve">uórum </w:t>
      </w:r>
      <w:r w:rsidRPr="001770D7">
        <w:rPr>
          <w:rFonts w:cs="Arial"/>
          <w:bCs/>
        </w:rPr>
        <w:t>D</w:t>
      </w:r>
      <w:r w:rsidR="00F95D23" w:rsidRPr="001770D7">
        <w:rPr>
          <w:rFonts w:cs="Arial"/>
          <w:bCs/>
        </w:rPr>
        <w:t>eliberatorio</w:t>
      </w:r>
      <w:r w:rsidRPr="001770D7">
        <w:rPr>
          <w:rFonts w:cs="Arial"/>
          <w:bCs/>
        </w:rPr>
        <w:t>.</w:t>
      </w:r>
    </w:p>
    <w:p w14:paraId="35C51FEF" w14:textId="77777777" w:rsidR="00F95D23" w:rsidRPr="001770D7" w:rsidRDefault="00F95D23" w:rsidP="001770D7">
      <w:pPr>
        <w:spacing w:after="0" w:line="240" w:lineRule="auto"/>
        <w:jc w:val="both"/>
        <w:rPr>
          <w:rFonts w:cs="Arial"/>
        </w:rPr>
      </w:pPr>
    </w:p>
    <w:p w14:paraId="6666D16A" w14:textId="66640C28" w:rsidR="00F95D23" w:rsidRPr="001770D7" w:rsidRDefault="00382F29" w:rsidP="001770D7">
      <w:pPr>
        <w:spacing w:after="0" w:line="240" w:lineRule="auto"/>
        <w:jc w:val="both"/>
        <w:rPr>
          <w:rFonts w:cs="Arial"/>
          <w:b/>
          <w:bCs/>
        </w:rPr>
      </w:pPr>
      <w:bookmarkStart w:id="34" w:name="_Toc198649699"/>
      <w:bookmarkStart w:id="35" w:name="_Toc200372034"/>
      <w:r w:rsidRPr="001770D7">
        <w:rPr>
          <w:rStyle w:val="Ttulo2Car"/>
        </w:rPr>
        <w:t>PRESIDENTA</w:t>
      </w:r>
      <w:bookmarkEnd w:id="34"/>
      <w:bookmarkEnd w:id="35"/>
      <w:r w:rsidRPr="001770D7">
        <w:rPr>
          <w:rFonts w:cs="Arial"/>
          <w:b/>
        </w:rPr>
        <w:t>:</w:t>
      </w:r>
      <w:r w:rsidR="00AB73EE" w:rsidRPr="001770D7">
        <w:rPr>
          <w:rFonts w:cs="Arial"/>
        </w:rPr>
        <w:t xml:space="preserve"> </w:t>
      </w:r>
      <w:r w:rsidR="009E418A" w:rsidRPr="001770D7">
        <w:rPr>
          <w:rFonts w:cs="Arial"/>
          <w:bCs/>
        </w:rPr>
        <w:t xml:space="preserve">Señora Secretaría sírvase hacer un receso de cinco minutos, le rogamos </w:t>
      </w:r>
      <w:r w:rsidR="0023296C" w:rsidRPr="001770D7">
        <w:rPr>
          <w:rFonts w:cs="Arial"/>
          <w:bCs/>
        </w:rPr>
        <w:t>la</w:t>
      </w:r>
      <w:r w:rsidR="009E418A" w:rsidRPr="001770D7">
        <w:rPr>
          <w:rFonts w:cs="Arial"/>
          <w:bCs/>
        </w:rPr>
        <w:t xml:space="preserve"> presencia a los Honorables Representantes en el recinto de la Comisión Primera</w:t>
      </w:r>
      <w:r w:rsidRPr="001770D7">
        <w:rPr>
          <w:rFonts w:cs="Arial"/>
          <w:bCs/>
        </w:rPr>
        <w:t>.</w:t>
      </w:r>
    </w:p>
    <w:p w14:paraId="117CB530" w14:textId="77777777" w:rsidR="00F95D23" w:rsidRPr="001770D7" w:rsidRDefault="00F95D23" w:rsidP="001770D7">
      <w:pPr>
        <w:spacing w:after="0" w:line="240" w:lineRule="auto"/>
        <w:jc w:val="both"/>
        <w:rPr>
          <w:rFonts w:cs="Arial"/>
        </w:rPr>
      </w:pPr>
    </w:p>
    <w:p w14:paraId="4EA56C5F" w14:textId="775AD968" w:rsidR="00C3231E" w:rsidRPr="001770D7" w:rsidRDefault="009E418A" w:rsidP="001770D7">
      <w:pPr>
        <w:spacing w:after="0" w:line="240" w:lineRule="auto"/>
        <w:jc w:val="both"/>
        <w:rPr>
          <w:rFonts w:cs="Arial"/>
          <w:b/>
          <w:bCs/>
        </w:rPr>
      </w:pPr>
      <w:bookmarkStart w:id="36" w:name="_Toc200372035"/>
      <w:r w:rsidRPr="001770D7">
        <w:rPr>
          <w:rStyle w:val="Ttulo2Car"/>
        </w:rPr>
        <w:t>SECRETARIA</w:t>
      </w:r>
      <w:bookmarkEnd w:id="36"/>
      <w:r w:rsidRPr="001770D7">
        <w:rPr>
          <w:rFonts w:cs="Arial"/>
          <w:b/>
        </w:rPr>
        <w:t>:</w:t>
      </w:r>
      <w:r w:rsidRPr="001770D7">
        <w:rPr>
          <w:rFonts w:cs="Arial"/>
        </w:rPr>
        <w:t xml:space="preserve"> </w:t>
      </w:r>
      <w:r w:rsidRPr="001770D7">
        <w:rPr>
          <w:rFonts w:cs="Arial"/>
          <w:bCs/>
        </w:rPr>
        <w:t xml:space="preserve">Así se hará señora Presidenta, siendo las 10:43 de la mañana, usted </w:t>
      </w:r>
      <w:r w:rsidR="0023296C" w:rsidRPr="001770D7">
        <w:rPr>
          <w:rFonts w:cs="Arial"/>
          <w:bCs/>
        </w:rPr>
        <w:t>h</w:t>
      </w:r>
      <w:r w:rsidRPr="001770D7">
        <w:rPr>
          <w:rFonts w:cs="Arial"/>
          <w:bCs/>
        </w:rPr>
        <w:t>a decretado un receso de cinco minutos e insistiré y enviare mensaje a los Honorables Representantes.</w:t>
      </w:r>
    </w:p>
    <w:p w14:paraId="73536476" w14:textId="61420278" w:rsidR="0023296C" w:rsidRPr="001770D7" w:rsidRDefault="0023296C" w:rsidP="001770D7">
      <w:pPr>
        <w:spacing w:after="0" w:line="240" w:lineRule="auto"/>
        <w:jc w:val="both"/>
        <w:rPr>
          <w:rFonts w:cs="Arial"/>
          <w:b/>
          <w:bCs/>
        </w:rPr>
      </w:pPr>
    </w:p>
    <w:p w14:paraId="3C659C52" w14:textId="3C7534B6" w:rsidR="0023296C" w:rsidRPr="001770D7" w:rsidRDefault="0023296C" w:rsidP="001770D7">
      <w:pPr>
        <w:spacing w:after="0" w:line="240" w:lineRule="auto"/>
        <w:jc w:val="both"/>
        <w:rPr>
          <w:rFonts w:cs="Arial"/>
          <w:b/>
        </w:rPr>
      </w:pPr>
      <w:r w:rsidRPr="001770D7">
        <w:rPr>
          <w:rFonts w:cs="Arial"/>
          <w:b/>
        </w:rPr>
        <w:t>(RECESO)</w:t>
      </w:r>
    </w:p>
    <w:p w14:paraId="5F3A1BBA" w14:textId="53469D63" w:rsidR="009E418A" w:rsidRPr="001770D7" w:rsidRDefault="009E418A" w:rsidP="001770D7">
      <w:pPr>
        <w:spacing w:after="0" w:line="240" w:lineRule="auto"/>
        <w:jc w:val="both"/>
        <w:rPr>
          <w:rFonts w:cs="Arial"/>
          <w:b/>
          <w:bCs/>
        </w:rPr>
      </w:pPr>
    </w:p>
    <w:p w14:paraId="10932FF4" w14:textId="0FB29CAD" w:rsidR="0056520B" w:rsidRPr="001770D7" w:rsidRDefault="0056520B" w:rsidP="001770D7">
      <w:pPr>
        <w:spacing w:after="0" w:line="240" w:lineRule="auto"/>
        <w:jc w:val="both"/>
        <w:rPr>
          <w:rFonts w:cs="Arial"/>
          <w:b/>
          <w:bCs/>
        </w:rPr>
      </w:pPr>
      <w:bookmarkStart w:id="37" w:name="_Toc200372036"/>
      <w:r w:rsidRPr="001770D7">
        <w:rPr>
          <w:rStyle w:val="Ttulo2Car"/>
        </w:rPr>
        <w:t>PRESIDENTA</w:t>
      </w:r>
      <w:bookmarkEnd w:id="37"/>
      <w:r w:rsidRPr="001770D7">
        <w:rPr>
          <w:rFonts w:cs="Arial"/>
          <w:b/>
        </w:rPr>
        <w:t>:</w:t>
      </w:r>
      <w:r w:rsidRPr="001770D7">
        <w:rPr>
          <w:rFonts w:cs="Arial"/>
        </w:rPr>
        <w:t xml:space="preserve"> </w:t>
      </w:r>
      <w:r w:rsidRPr="001770D7">
        <w:rPr>
          <w:rFonts w:cs="Arial"/>
          <w:bCs/>
        </w:rPr>
        <w:t>Buenos días para las personas que no habían llegado. Transcurrido el receso señora Secretaria, sírvase llamar a lista nuevamente por favor.</w:t>
      </w:r>
    </w:p>
    <w:p w14:paraId="35258634" w14:textId="7B9A44F1" w:rsidR="0056520B" w:rsidRPr="001770D7" w:rsidRDefault="0056520B" w:rsidP="001770D7">
      <w:pPr>
        <w:spacing w:after="0" w:line="240" w:lineRule="auto"/>
        <w:jc w:val="both"/>
        <w:rPr>
          <w:rFonts w:cs="Arial"/>
          <w:b/>
          <w:bCs/>
        </w:rPr>
      </w:pPr>
    </w:p>
    <w:p w14:paraId="430F6D61" w14:textId="1F4C9D6B" w:rsidR="0056520B" w:rsidRPr="001770D7" w:rsidRDefault="0056520B" w:rsidP="001770D7">
      <w:pPr>
        <w:spacing w:after="0" w:line="240" w:lineRule="auto"/>
        <w:jc w:val="both"/>
        <w:rPr>
          <w:rFonts w:cs="Arial"/>
          <w:b/>
          <w:bCs/>
        </w:rPr>
      </w:pPr>
      <w:bookmarkStart w:id="38" w:name="_Toc200372037"/>
      <w:r w:rsidRPr="001770D7">
        <w:rPr>
          <w:rStyle w:val="Ttulo2Car"/>
        </w:rPr>
        <w:t>SECRETARIA</w:t>
      </w:r>
      <w:bookmarkEnd w:id="38"/>
      <w:r w:rsidRPr="001770D7">
        <w:rPr>
          <w:rFonts w:cs="Arial"/>
          <w:b/>
          <w:bCs/>
        </w:rPr>
        <w:t>:</w:t>
      </w:r>
      <w:r w:rsidRPr="001770D7">
        <w:rPr>
          <w:rFonts w:cs="Arial"/>
        </w:rPr>
        <w:t xml:space="preserve"> </w:t>
      </w:r>
      <w:r w:rsidRPr="001770D7">
        <w:rPr>
          <w:rFonts w:cs="Arial"/>
          <w:bCs/>
        </w:rPr>
        <w:t>Sí señora Presidenta, siendo las 10:54 de la mañana, procedo nuevamente con el llamado a lista para la sesión de hoy.</w:t>
      </w:r>
    </w:p>
    <w:p w14:paraId="1D1A56D2" w14:textId="16816DBD" w:rsidR="0056520B" w:rsidRPr="001770D7" w:rsidRDefault="0056520B" w:rsidP="001770D7">
      <w:pPr>
        <w:spacing w:after="0" w:line="240" w:lineRule="auto"/>
        <w:jc w:val="both"/>
        <w:rPr>
          <w:rFonts w:cs="Arial"/>
          <w:b/>
          <w:bCs/>
        </w:rPr>
      </w:pPr>
    </w:p>
    <w:p w14:paraId="5DD603C7" w14:textId="77777777" w:rsidR="0056520B" w:rsidRPr="001770D7" w:rsidRDefault="0056520B" w:rsidP="001770D7">
      <w:pPr>
        <w:spacing w:after="0" w:line="240" w:lineRule="auto"/>
        <w:jc w:val="both"/>
        <w:rPr>
          <w:rFonts w:cs="Arial"/>
          <w:b/>
        </w:rPr>
      </w:pPr>
      <w:r w:rsidRPr="001770D7">
        <w:rPr>
          <w:rFonts w:cs="Arial"/>
          <w:b/>
        </w:rPr>
        <w:t>Contestaron a lista los Honorables Representantes:</w:t>
      </w:r>
    </w:p>
    <w:p w14:paraId="765BDC28" w14:textId="77777777" w:rsidR="0056520B" w:rsidRPr="001770D7" w:rsidRDefault="0056520B" w:rsidP="001770D7">
      <w:pPr>
        <w:spacing w:after="0" w:line="240" w:lineRule="auto"/>
        <w:jc w:val="both"/>
        <w:rPr>
          <w:rFonts w:cs="Arial"/>
        </w:rPr>
      </w:pPr>
    </w:p>
    <w:p w14:paraId="4F3DE493" w14:textId="77777777" w:rsidR="0056520B" w:rsidRPr="001770D7" w:rsidRDefault="0056520B" w:rsidP="001770D7">
      <w:pPr>
        <w:spacing w:after="0" w:line="240" w:lineRule="auto"/>
        <w:jc w:val="both"/>
        <w:rPr>
          <w:rFonts w:cs="Arial"/>
          <w:b/>
          <w:bCs/>
        </w:rPr>
      </w:pPr>
      <w:r w:rsidRPr="001770D7">
        <w:rPr>
          <w:rFonts w:cs="Arial"/>
          <w:bCs/>
        </w:rPr>
        <w:t xml:space="preserve">ALBÁN URBANO LUIS ALBERTO </w:t>
      </w:r>
    </w:p>
    <w:p w14:paraId="062779DF" w14:textId="77777777" w:rsidR="0056520B" w:rsidRPr="001770D7" w:rsidRDefault="0056520B" w:rsidP="001770D7">
      <w:pPr>
        <w:spacing w:after="0" w:line="240" w:lineRule="auto"/>
        <w:jc w:val="both"/>
        <w:rPr>
          <w:rFonts w:cs="Arial"/>
          <w:b/>
          <w:bCs/>
        </w:rPr>
      </w:pPr>
      <w:r w:rsidRPr="001770D7">
        <w:rPr>
          <w:rFonts w:cs="Arial"/>
          <w:bCs/>
        </w:rPr>
        <w:t xml:space="preserve">CADAVID MÁRQUEZ HERNÁN DARÍO </w:t>
      </w:r>
    </w:p>
    <w:p w14:paraId="337B0BB2" w14:textId="77777777" w:rsidR="0056520B" w:rsidRPr="001770D7" w:rsidRDefault="0056520B" w:rsidP="001770D7">
      <w:pPr>
        <w:spacing w:after="0" w:line="240" w:lineRule="auto"/>
        <w:jc w:val="both"/>
        <w:rPr>
          <w:rFonts w:cs="Arial"/>
          <w:b/>
          <w:bCs/>
        </w:rPr>
      </w:pPr>
      <w:r w:rsidRPr="001770D7">
        <w:rPr>
          <w:rFonts w:cs="Arial"/>
          <w:bCs/>
        </w:rPr>
        <w:t xml:space="preserve">CAICEDO ROSERO RUTH AMELIA </w:t>
      </w:r>
    </w:p>
    <w:p w14:paraId="127C8189" w14:textId="77777777" w:rsidR="0056520B" w:rsidRPr="001770D7" w:rsidRDefault="0056520B" w:rsidP="001770D7">
      <w:pPr>
        <w:spacing w:after="0" w:line="240" w:lineRule="auto"/>
        <w:jc w:val="both"/>
        <w:rPr>
          <w:rFonts w:cs="Arial"/>
          <w:b/>
          <w:bCs/>
        </w:rPr>
      </w:pPr>
      <w:r w:rsidRPr="001770D7">
        <w:rPr>
          <w:rFonts w:cs="Arial"/>
          <w:bCs/>
        </w:rPr>
        <w:t xml:space="preserve">CAMPO HURTADO OSCAR RODRIGO </w:t>
      </w:r>
    </w:p>
    <w:p w14:paraId="616F045F" w14:textId="77777777" w:rsidR="0056520B" w:rsidRPr="001770D7" w:rsidRDefault="0056520B" w:rsidP="001770D7">
      <w:pPr>
        <w:spacing w:after="0" w:line="240" w:lineRule="auto"/>
        <w:jc w:val="both"/>
        <w:rPr>
          <w:rFonts w:cs="Arial"/>
          <w:b/>
          <w:bCs/>
        </w:rPr>
      </w:pPr>
      <w:r w:rsidRPr="001770D7">
        <w:rPr>
          <w:rFonts w:cs="Arial"/>
          <w:bCs/>
        </w:rPr>
        <w:t xml:space="preserve">CORREAL RUBIANO PIEDAD </w:t>
      </w:r>
    </w:p>
    <w:p w14:paraId="532E19BB" w14:textId="77777777" w:rsidR="0056520B" w:rsidRPr="001770D7" w:rsidRDefault="0056520B" w:rsidP="001770D7">
      <w:pPr>
        <w:spacing w:after="0" w:line="240" w:lineRule="auto"/>
        <w:jc w:val="both"/>
        <w:rPr>
          <w:rFonts w:cs="Arial"/>
          <w:b/>
          <w:bCs/>
        </w:rPr>
      </w:pPr>
      <w:r w:rsidRPr="001770D7">
        <w:rPr>
          <w:rFonts w:cs="Arial"/>
          <w:bCs/>
        </w:rPr>
        <w:t xml:space="preserve">DÍAZ MATEUS LUIS EDUARDO </w:t>
      </w:r>
    </w:p>
    <w:p w14:paraId="2A9E0303" w14:textId="77777777" w:rsidR="0056520B" w:rsidRPr="001770D7" w:rsidRDefault="0056520B" w:rsidP="001770D7">
      <w:pPr>
        <w:spacing w:after="0" w:line="240" w:lineRule="auto"/>
        <w:jc w:val="both"/>
        <w:rPr>
          <w:rFonts w:cs="Arial"/>
          <w:b/>
          <w:bCs/>
        </w:rPr>
      </w:pPr>
      <w:r w:rsidRPr="001770D7">
        <w:rPr>
          <w:rFonts w:cs="Arial"/>
          <w:bCs/>
        </w:rPr>
        <w:t xml:space="preserve">GARCÍA SOTO ANA PAOLA </w:t>
      </w:r>
    </w:p>
    <w:p w14:paraId="0AE64908" w14:textId="77777777" w:rsidR="0056520B" w:rsidRPr="001770D7" w:rsidRDefault="0056520B" w:rsidP="001770D7">
      <w:pPr>
        <w:spacing w:after="0" w:line="240" w:lineRule="auto"/>
        <w:jc w:val="both"/>
        <w:rPr>
          <w:rFonts w:cs="Arial"/>
          <w:b/>
          <w:bCs/>
        </w:rPr>
      </w:pPr>
      <w:r w:rsidRPr="001770D7">
        <w:rPr>
          <w:rFonts w:cs="Arial"/>
          <w:bCs/>
        </w:rPr>
        <w:t xml:space="preserve">GÓMEZ GONZALES JUAN SEBASTIÁN </w:t>
      </w:r>
    </w:p>
    <w:p w14:paraId="0C5339FF" w14:textId="77777777" w:rsidR="0056520B" w:rsidRPr="001770D7" w:rsidRDefault="0056520B" w:rsidP="001770D7">
      <w:pPr>
        <w:spacing w:after="0" w:line="240" w:lineRule="auto"/>
        <w:jc w:val="both"/>
        <w:rPr>
          <w:rFonts w:cs="Arial"/>
          <w:b/>
          <w:bCs/>
        </w:rPr>
      </w:pPr>
      <w:r w:rsidRPr="001770D7">
        <w:rPr>
          <w:rFonts w:cs="Arial"/>
          <w:bCs/>
        </w:rPr>
        <w:t xml:space="preserve">JIMÉNEZ VARGAS ANDRÉS FELIPE </w:t>
      </w:r>
    </w:p>
    <w:p w14:paraId="29B152B0" w14:textId="77777777" w:rsidR="0056520B" w:rsidRPr="001770D7" w:rsidRDefault="0056520B" w:rsidP="001770D7">
      <w:pPr>
        <w:spacing w:after="0" w:line="240" w:lineRule="auto"/>
        <w:jc w:val="both"/>
        <w:rPr>
          <w:rFonts w:cs="Arial"/>
          <w:b/>
          <w:bCs/>
        </w:rPr>
      </w:pPr>
      <w:r w:rsidRPr="001770D7">
        <w:rPr>
          <w:rFonts w:cs="Arial"/>
          <w:bCs/>
        </w:rPr>
        <w:t xml:space="preserve">MOSQUERA TORRES JAMES HERMENEGILDO </w:t>
      </w:r>
    </w:p>
    <w:p w14:paraId="67F9F496" w14:textId="77777777" w:rsidR="0056520B" w:rsidRPr="001770D7" w:rsidRDefault="0056520B" w:rsidP="001770D7">
      <w:pPr>
        <w:spacing w:after="0" w:line="240" w:lineRule="auto"/>
        <w:jc w:val="both"/>
        <w:rPr>
          <w:rFonts w:cs="Arial"/>
          <w:b/>
          <w:bCs/>
        </w:rPr>
      </w:pPr>
      <w:r w:rsidRPr="001770D7">
        <w:rPr>
          <w:rFonts w:cs="Arial"/>
          <w:bCs/>
        </w:rPr>
        <w:t>PEÑUELA CALVACHE JUAN DANIEL</w:t>
      </w:r>
    </w:p>
    <w:p w14:paraId="74439A0A" w14:textId="77777777" w:rsidR="0056520B" w:rsidRPr="001770D7" w:rsidRDefault="0056520B" w:rsidP="001770D7">
      <w:pPr>
        <w:spacing w:after="0" w:line="240" w:lineRule="auto"/>
        <w:jc w:val="both"/>
        <w:rPr>
          <w:rFonts w:cs="Arial"/>
          <w:b/>
          <w:bCs/>
        </w:rPr>
      </w:pPr>
      <w:r w:rsidRPr="001770D7">
        <w:rPr>
          <w:rFonts w:cs="Arial"/>
          <w:bCs/>
        </w:rPr>
        <w:t xml:space="preserve">RUEDA CABALLERO ÁLVARO LEONEL </w:t>
      </w:r>
    </w:p>
    <w:p w14:paraId="409DB115" w14:textId="77777777" w:rsidR="0056520B" w:rsidRPr="001770D7" w:rsidRDefault="0056520B" w:rsidP="001770D7">
      <w:pPr>
        <w:spacing w:after="0" w:line="240" w:lineRule="auto"/>
        <w:jc w:val="both"/>
        <w:rPr>
          <w:rFonts w:cs="Arial"/>
          <w:b/>
          <w:bCs/>
        </w:rPr>
      </w:pPr>
      <w:r w:rsidRPr="001770D7">
        <w:rPr>
          <w:rFonts w:cs="Arial"/>
          <w:bCs/>
        </w:rPr>
        <w:t xml:space="preserve">SUÁREZ VACCA PEDRO JOSÉ    </w:t>
      </w:r>
    </w:p>
    <w:p w14:paraId="7C9F5741" w14:textId="77777777" w:rsidR="0056520B" w:rsidRPr="001770D7" w:rsidRDefault="0056520B" w:rsidP="001770D7">
      <w:pPr>
        <w:spacing w:after="0" w:line="240" w:lineRule="auto"/>
        <w:jc w:val="both"/>
        <w:rPr>
          <w:rFonts w:cs="Arial"/>
          <w:b/>
          <w:bCs/>
        </w:rPr>
      </w:pPr>
      <w:r w:rsidRPr="001770D7">
        <w:rPr>
          <w:rFonts w:cs="Arial"/>
          <w:bCs/>
        </w:rPr>
        <w:t xml:space="preserve">TAMAYO MARULANDA JORGE ELIÉCER </w:t>
      </w:r>
    </w:p>
    <w:p w14:paraId="182BFD96" w14:textId="77777777" w:rsidR="0056520B" w:rsidRPr="001770D7" w:rsidRDefault="0056520B" w:rsidP="001770D7">
      <w:pPr>
        <w:spacing w:after="0" w:line="240" w:lineRule="auto"/>
        <w:jc w:val="both"/>
        <w:rPr>
          <w:rFonts w:cs="Arial"/>
          <w:b/>
          <w:bCs/>
        </w:rPr>
      </w:pPr>
      <w:r w:rsidRPr="001770D7">
        <w:rPr>
          <w:rFonts w:cs="Arial"/>
          <w:bCs/>
        </w:rPr>
        <w:t>WILLS OSPINA JUAN CARLOS</w:t>
      </w:r>
    </w:p>
    <w:p w14:paraId="52224983" w14:textId="77777777" w:rsidR="0056520B" w:rsidRPr="001770D7" w:rsidRDefault="0056520B" w:rsidP="001770D7">
      <w:pPr>
        <w:spacing w:after="0" w:line="240" w:lineRule="auto"/>
        <w:jc w:val="both"/>
        <w:rPr>
          <w:rFonts w:cs="Arial"/>
        </w:rPr>
      </w:pPr>
    </w:p>
    <w:p w14:paraId="082AA6A6" w14:textId="77777777" w:rsidR="00F10343" w:rsidRPr="001770D7" w:rsidRDefault="00F10343" w:rsidP="001770D7">
      <w:pPr>
        <w:spacing w:after="0" w:line="240" w:lineRule="auto"/>
        <w:jc w:val="both"/>
        <w:rPr>
          <w:rFonts w:cs="Arial"/>
          <w:b/>
        </w:rPr>
      </w:pPr>
      <w:r w:rsidRPr="001770D7">
        <w:rPr>
          <w:rFonts w:cs="Arial"/>
          <w:b/>
        </w:rPr>
        <w:t>Con Excusa Adjunta los Honorables Representantes:</w:t>
      </w:r>
    </w:p>
    <w:p w14:paraId="0B839311" w14:textId="77777777" w:rsidR="0056520B" w:rsidRPr="001770D7" w:rsidRDefault="0056520B" w:rsidP="001770D7">
      <w:pPr>
        <w:spacing w:after="0" w:line="240" w:lineRule="auto"/>
        <w:jc w:val="both"/>
        <w:rPr>
          <w:rFonts w:cs="Arial"/>
        </w:rPr>
      </w:pPr>
    </w:p>
    <w:p w14:paraId="3826DE91" w14:textId="77777777" w:rsidR="00982996" w:rsidRPr="001770D7" w:rsidRDefault="00982996" w:rsidP="001770D7">
      <w:pPr>
        <w:spacing w:after="0" w:line="240" w:lineRule="auto"/>
        <w:jc w:val="both"/>
        <w:rPr>
          <w:rFonts w:eastAsia="Calibri" w:cs="Arial"/>
          <w:b/>
        </w:rPr>
      </w:pPr>
      <w:r w:rsidRPr="001770D7">
        <w:rPr>
          <w:rFonts w:eastAsia="Calibri" w:cs="Arial"/>
        </w:rPr>
        <w:t xml:space="preserve">CASTILLO ADVÍNCULA ORLANDO </w:t>
      </w:r>
    </w:p>
    <w:p w14:paraId="0080693F" w14:textId="22D9493B" w:rsidR="00982996" w:rsidRPr="001770D7" w:rsidRDefault="00982996" w:rsidP="001770D7">
      <w:pPr>
        <w:spacing w:after="0" w:line="240" w:lineRule="auto"/>
        <w:jc w:val="both"/>
        <w:rPr>
          <w:rFonts w:eastAsia="Calibri" w:cs="Arial"/>
          <w:b/>
        </w:rPr>
      </w:pPr>
      <w:r w:rsidRPr="001770D7">
        <w:rPr>
          <w:rFonts w:eastAsia="Calibri" w:cs="Arial"/>
        </w:rPr>
        <w:lastRenderedPageBreak/>
        <w:t xml:space="preserve">CORTÉS DUEÑAS JUAN MANUEL </w:t>
      </w:r>
    </w:p>
    <w:p w14:paraId="5952398D" w14:textId="77777777" w:rsidR="00982996" w:rsidRPr="001770D7" w:rsidRDefault="00982996" w:rsidP="001770D7">
      <w:pPr>
        <w:spacing w:after="0" w:line="240" w:lineRule="auto"/>
        <w:jc w:val="both"/>
        <w:rPr>
          <w:rFonts w:eastAsia="Calibri" w:cs="Arial"/>
          <w:b/>
        </w:rPr>
      </w:pPr>
      <w:r w:rsidRPr="001770D7">
        <w:rPr>
          <w:rFonts w:eastAsia="Calibri" w:cs="Arial"/>
        </w:rPr>
        <w:t xml:space="preserve">JUVINAO CLAVIJO CATHERINE </w:t>
      </w:r>
    </w:p>
    <w:p w14:paraId="4276C1BF" w14:textId="77777777" w:rsidR="00982996" w:rsidRPr="001770D7" w:rsidRDefault="00982996" w:rsidP="001770D7">
      <w:pPr>
        <w:spacing w:after="0" w:line="240" w:lineRule="auto"/>
        <w:jc w:val="both"/>
        <w:rPr>
          <w:rFonts w:eastAsia="Calibri" w:cs="Arial"/>
          <w:b/>
        </w:rPr>
      </w:pPr>
      <w:r w:rsidRPr="001770D7">
        <w:rPr>
          <w:rFonts w:eastAsia="Calibri" w:cs="Arial"/>
        </w:rPr>
        <w:t xml:space="preserve">MANRIQUE OLARTE KAREN ASTRITH </w:t>
      </w:r>
    </w:p>
    <w:p w14:paraId="60F3946D" w14:textId="77777777" w:rsidR="00982996" w:rsidRPr="001770D7" w:rsidRDefault="00982996" w:rsidP="001770D7">
      <w:pPr>
        <w:spacing w:after="0" w:line="240" w:lineRule="auto"/>
        <w:jc w:val="both"/>
        <w:rPr>
          <w:rFonts w:eastAsia="Calibri" w:cs="Arial"/>
          <w:b/>
        </w:rPr>
      </w:pPr>
      <w:r w:rsidRPr="001770D7">
        <w:rPr>
          <w:rFonts w:eastAsia="Calibri" w:cs="Arial"/>
        </w:rPr>
        <w:t xml:space="preserve">OCAMPO GIRALDO JORGE ALEJANDRO </w:t>
      </w:r>
    </w:p>
    <w:p w14:paraId="7B9203D8" w14:textId="77777777" w:rsidR="00982996" w:rsidRPr="001770D7" w:rsidRDefault="00982996" w:rsidP="001770D7">
      <w:pPr>
        <w:spacing w:after="0" w:line="240" w:lineRule="auto"/>
        <w:jc w:val="both"/>
        <w:rPr>
          <w:rFonts w:eastAsia="Calibri" w:cs="Arial"/>
          <w:b/>
        </w:rPr>
      </w:pPr>
      <w:r w:rsidRPr="001770D7">
        <w:rPr>
          <w:rFonts w:eastAsia="Calibri" w:cs="Arial"/>
        </w:rPr>
        <w:t xml:space="preserve">PÉREZ ALTAMIRANDA GERSEL LUIS </w:t>
      </w:r>
    </w:p>
    <w:p w14:paraId="2BAA650A" w14:textId="77777777" w:rsidR="00982996" w:rsidRPr="001770D7" w:rsidRDefault="00982996" w:rsidP="001770D7">
      <w:pPr>
        <w:spacing w:after="0" w:line="240" w:lineRule="auto"/>
        <w:jc w:val="both"/>
        <w:rPr>
          <w:rFonts w:eastAsia="Calibri" w:cs="Arial"/>
          <w:b/>
        </w:rPr>
      </w:pPr>
      <w:r w:rsidRPr="001770D7">
        <w:rPr>
          <w:rFonts w:eastAsia="Calibri" w:cs="Arial"/>
        </w:rPr>
        <w:t>POLO POLO MIGUEL ABRAHAM</w:t>
      </w:r>
    </w:p>
    <w:p w14:paraId="42F2F5F1" w14:textId="77777777" w:rsidR="00982996" w:rsidRPr="001770D7" w:rsidRDefault="00982996" w:rsidP="001770D7">
      <w:pPr>
        <w:spacing w:after="0" w:line="240" w:lineRule="auto"/>
        <w:jc w:val="both"/>
        <w:rPr>
          <w:rFonts w:eastAsia="Calibri" w:cs="Arial"/>
          <w:b/>
        </w:rPr>
      </w:pPr>
      <w:r w:rsidRPr="001770D7">
        <w:rPr>
          <w:rFonts w:eastAsia="Calibri" w:cs="Arial"/>
        </w:rPr>
        <w:t xml:space="preserve">SÁNCHEZ ARANGO DUVALIER </w:t>
      </w:r>
    </w:p>
    <w:p w14:paraId="7DD1F910" w14:textId="77777777" w:rsidR="00982996" w:rsidRPr="001770D7" w:rsidRDefault="00982996" w:rsidP="001770D7">
      <w:pPr>
        <w:spacing w:after="0" w:line="240" w:lineRule="auto"/>
        <w:jc w:val="both"/>
        <w:rPr>
          <w:rFonts w:eastAsia="Calibri" w:cs="Arial"/>
          <w:b/>
        </w:rPr>
      </w:pPr>
      <w:r w:rsidRPr="001770D7">
        <w:rPr>
          <w:rFonts w:eastAsia="Calibri" w:cs="Arial"/>
        </w:rPr>
        <w:t xml:space="preserve">SÁNCHEZ MONTES DE OCA ASTRID </w:t>
      </w:r>
    </w:p>
    <w:p w14:paraId="7B4CC4D5" w14:textId="77777777" w:rsidR="00982996" w:rsidRPr="001770D7" w:rsidRDefault="00982996" w:rsidP="001770D7">
      <w:pPr>
        <w:spacing w:after="0" w:line="240" w:lineRule="auto"/>
        <w:jc w:val="both"/>
        <w:rPr>
          <w:rFonts w:eastAsia="Calibri" w:cs="Arial"/>
          <w:b/>
        </w:rPr>
      </w:pPr>
      <w:r w:rsidRPr="001770D7">
        <w:rPr>
          <w:rFonts w:eastAsia="Calibri" w:cs="Arial"/>
        </w:rPr>
        <w:t xml:space="preserve">USCÁTEGUI PASTRANA JOSÉ JAIME </w:t>
      </w:r>
    </w:p>
    <w:p w14:paraId="7E5BAF04" w14:textId="60BB778E" w:rsidR="0056520B" w:rsidRPr="001770D7" w:rsidRDefault="0056520B" w:rsidP="001770D7">
      <w:pPr>
        <w:spacing w:after="0" w:line="240" w:lineRule="auto"/>
        <w:jc w:val="both"/>
        <w:rPr>
          <w:rFonts w:cs="Arial"/>
          <w:b/>
          <w:bCs/>
        </w:rPr>
      </w:pPr>
    </w:p>
    <w:p w14:paraId="12E66BB7" w14:textId="1E5A4708" w:rsidR="0056520B" w:rsidRPr="001770D7" w:rsidRDefault="0056520B" w:rsidP="001770D7">
      <w:pPr>
        <w:spacing w:after="0" w:line="240" w:lineRule="auto"/>
        <w:jc w:val="both"/>
        <w:rPr>
          <w:rFonts w:cs="Arial"/>
          <w:b/>
          <w:bCs/>
        </w:rPr>
      </w:pPr>
      <w:r w:rsidRPr="001770D7">
        <w:rPr>
          <w:rFonts w:cs="Arial"/>
          <w:b/>
        </w:rPr>
        <w:t>En el transcurso de la sesión se hicieron presentes los Honorables Representantes</w:t>
      </w:r>
      <w:r w:rsidRPr="001770D7">
        <w:rPr>
          <w:rFonts w:cs="Arial"/>
          <w:b/>
          <w:bCs/>
        </w:rPr>
        <w:t>:</w:t>
      </w:r>
    </w:p>
    <w:p w14:paraId="0863C59E" w14:textId="76A0EB5A" w:rsidR="00982996" w:rsidRPr="001770D7" w:rsidRDefault="00982996" w:rsidP="001770D7">
      <w:pPr>
        <w:spacing w:after="0" w:line="240" w:lineRule="auto"/>
        <w:jc w:val="both"/>
        <w:rPr>
          <w:rFonts w:cs="Arial"/>
          <w:b/>
          <w:bCs/>
        </w:rPr>
      </w:pPr>
    </w:p>
    <w:p w14:paraId="724E9E9C" w14:textId="77777777" w:rsidR="00982996" w:rsidRPr="001770D7" w:rsidRDefault="00982996" w:rsidP="001770D7">
      <w:pPr>
        <w:spacing w:after="0" w:line="240" w:lineRule="auto"/>
        <w:jc w:val="both"/>
        <w:rPr>
          <w:rFonts w:cs="Arial"/>
          <w:b/>
          <w:bCs/>
        </w:rPr>
      </w:pPr>
      <w:r w:rsidRPr="001770D7">
        <w:rPr>
          <w:rFonts w:cs="Arial"/>
          <w:bCs/>
        </w:rPr>
        <w:t xml:space="preserve">ARBELÁEZ GIRALDO ADRIANA CAROLINA </w:t>
      </w:r>
    </w:p>
    <w:p w14:paraId="4D27C5F9" w14:textId="77777777" w:rsidR="00982996" w:rsidRPr="001770D7" w:rsidRDefault="00982996" w:rsidP="001770D7">
      <w:pPr>
        <w:spacing w:after="0" w:line="240" w:lineRule="auto"/>
        <w:jc w:val="both"/>
        <w:rPr>
          <w:rFonts w:cs="Arial"/>
          <w:b/>
          <w:bCs/>
        </w:rPr>
      </w:pPr>
      <w:r w:rsidRPr="001770D7">
        <w:rPr>
          <w:rFonts w:cs="Arial"/>
          <w:bCs/>
        </w:rPr>
        <w:t xml:space="preserve">ARDILA ESPINOSA CARLOS ADOLFO </w:t>
      </w:r>
    </w:p>
    <w:p w14:paraId="09E2D2AD" w14:textId="77777777" w:rsidR="00982996" w:rsidRPr="001770D7" w:rsidRDefault="00982996" w:rsidP="001770D7">
      <w:pPr>
        <w:spacing w:after="0" w:line="240" w:lineRule="auto"/>
        <w:jc w:val="both"/>
        <w:rPr>
          <w:rFonts w:cs="Arial"/>
          <w:b/>
          <w:bCs/>
        </w:rPr>
      </w:pPr>
      <w:r w:rsidRPr="001770D7">
        <w:rPr>
          <w:rFonts w:cs="Arial"/>
          <w:bCs/>
        </w:rPr>
        <w:t xml:space="preserve">BECERRA YÁÑEZ GABRIEL </w:t>
      </w:r>
    </w:p>
    <w:p w14:paraId="764EC024" w14:textId="499ED528" w:rsidR="00982996" w:rsidRPr="001770D7" w:rsidRDefault="00982996" w:rsidP="001770D7">
      <w:pPr>
        <w:spacing w:after="0" w:line="240" w:lineRule="auto"/>
        <w:jc w:val="both"/>
        <w:rPr>
          <w:rFonts w:cs="Arial"/>
          <w:bCs/>
        </w:rPr>
      </w:pPr>
      <w:r w:rsidRPr="001770D7">
        <w:rPr>
          <w:rFonts w:cs="Arial"/>
          <w:bCs/>
        </w:rPr>
        <w:t xml:space="preserve">CASTILLO TORRES MARELEN </w:t>
      </w:r>
    </w:p>
    <w:p w14:paraId="6D642C55" w14:textId="3C2361ED" w:rsidR="00097DA0" w:rsidRPr="001770D7" w:rsidRDefault="00097DA0" w:rsidP="001770D7">
      <w:pPr>
        <w:spacing w:after="0" w:line="240" w:lineRule="auto"/>
        <w:jc w:val="both"/>
        <w:rPr>
          <w:rFonts w:cs="Arial"/>
          <w:b/>
          <w:bCs/>
        </w:rPr>
      </w:pPr>
      <w:r w:rsidRPr="001770D7">
        <w:rPr>
          <w:rFonts w:eastAsia="Calibri" w:cs="Arial"/>
        </w:rPr>
        <w:t>COTES MARTÍNEZ KARYME ADRANA</w:t>
      </w:r>
    </w:p>
    <w:p w14:paraId="62F3EF82" w14:textId="77777777" w:rsidR="00982996" w:rsidRPr="001770D7" w:rsidRDefault="00982996" w:rsidP="001770D7">
      <w:pPr>
        <w:spacing w:after="0" w:line="240" w:lineRule="auto"/>
        <w:jc w:val="both"/>
        <w:rPr>
          <w:rFonts w:cs="Arial"/>
          <w:b/>
          <w:bCs/>
        </w:rPr>
      </w:pPr>
      <w:r w:rsidRPr="001770D7">
        <w:rPr>
          <w:rFonts w:cs="Arial"/>
          <w:bCs/>
        </w:rPr>
        <w:t xml:space="preserve">ISAZA BUENAVENTURA DELCY ESPERANZA </w:t>
      </w:r>
    </w:p>
    <w:p w14:paraId="599C925F" w14:textId="77777777" w:rsidR="00982996" w:rsidRPr="001770D7" w:rsidRDefault="00982996" w:rsidP="001770D7">
      <w:pPr>
        <w:spacing w:after="0" w:line="240" w:lineRule="auto"/>
        <w:jc w:val="both"/>
        <w:rPr>
          <w:rFonts w:cs="Arial"/>
          <w:b/>
          <w:bCs/>
        </w:rPr>
      </w:pPr>
      <w:r w:rsidRPr="001770D7">
        <w:rPr>
          <w:rFonts w:cs="Arial"/>
          <w:bCs/>
        </w:rPr>
        <w:t xml:space="preserve">LANDÍNEZ SUÁREZ HERÁCLITO </w:t>
      </w:r>
    </w:p>
    <w:p w14:paraId="66A8206C" w14:textId="77777777" w:rsidR="00982996" w:rsidRPr="001770D7" w:rsidRDefault="00982996" w:rsidP="001770D7">
      <w:pPr>
        <w:spacing w:after="0" w:line="240" w:lineRule="auto"/>
        <w:jc w:val="both"/>
        <w:rPr>
          <w:rFonts w:cs="Arial"/>
          <w:b/>
          <w:bCs/>
        </w:rPr>
      </w:pPr>
      <w:r w:rsidRPr="001770D7">
        <w:rPr>
          <w:rFonts w:cs="Arial"/>
          <w:bCs/>
        </w:rPr>
        <w:t>LOZADA VARGAS JUAN CARLOS</w:t>
      </w:r>
    </w:p>
    <w:p w14:paraId="533230E1" w14:textId="77777777" w:rsidR="00982996" w:rsidRPr="001770D7" w:rsidRDefault="00982996" w:rsidP="001770D7">
      <w:pPr>
        <w:spacing w:after="0" w:line="240" w:lineRule="auto"/>
        <w:jc w:val="both"/>
        <w:rPr>
          <w:rFonts w:cs="Arial"/>
          <w:b/>
          <w:bCs/>
        </w:rPr>
      </w:pPr>
      <w:r w:rsidRPr="001770D7">
        <w:rPr>
          <w:rFonts w:cs="Arial"/>
          <w:bCs/>
        </w:rPr>
        <w:t xml:space="preserve">OSORIO MARÍN SANTIAGO </w:t>
      </w:r>
    </w:p>
    <w:p w14:paraId="4789F72A" w14:textId="77777777" w:rsidR="00982996" w:rsidRPr="001770D7" w:rsidRDefault="00982996" w:rsidP="001770D7">
      <w:pPr>
        <w:spacing w:after="0" w:line="240" w:lineRule="auto"/>
        <w:jc w:val="both"/>
        <w:rPr>
          <w:rFonts w:cs="Arial"/>
          <w:b/>
          <w:bCs/>
        </w:rPr>
      </w:pPr>
      <w:r w:rsidRPr="001770D7">
        <w:rPr>
          <w:rFonts w:cs="Arial"/>
          <w:bCs/>
        </w:rPr>
        <w:t>PEDRAZA SANDOVAL JENNIFER DALLEY</w:t>
      </w:r>
    </w:p>
    <w:p w14:paraId="4974F3DC" w14:textId="77777777" w:rsidR="00982996" w:rsidRPr="001770D7" w:rsidRDefault="00982996" w:rsidP="001770D7">
      <w:pPr>
        <w:spacing w:after="0" w:line="240" w:lineRule="auto"/>
        <w:jc w:val="both"/>
        <w:rPr>
          <w:rFonts w:cs="Arial"/>
          <w:b/>
          <w:bCs/>
        </w:rPr>
      </w:pPr>
      <w:r w:rsidRPr="001770D7">
        <w:rPr>
          <w:rFonts w:cs="Arial"/>
          <w:bCs/>
        </w:rPr>
        <w:t xml:space="preserve">QUINTERO OVALLE CARLOS FELIPE </w:t>
      </w:r>
    </w:p>
    <w:p w14:paraId="26BC18B0" w14:textId="77777777" w:rsidR="00982996" w:rsidRPr="001770D7" w:rsidRDefault="00982996" w:rsidP="001770D7">
      <w:pPr>
        <w:spacing w:after="0" w:line="240" w:lineRule="auto"/>
        <w:jc w:val="both"/>
        <w:rPr>
          <w:rFonts w:cs="Arial"/>
          <w:b/>
          <w:bCs/>
        </w:rPr>
      </w:pPr>
      <w:r w:rsidRPr="001770D7">
        <w:rPr>
          <w:rFonts w:cs="Arial"/>
          <w:bCs/>
        </w:rPr>
        <w:t>RACERO MAYORCA DAVID RICARDO</w:t>
      </w:r>
    </w:p>
    <w:p w14:paraId="671EF415" w14:textId="77777777" w:rsidR="00982996" w:rsidRPr="001770D7" w:rsidRDefault="00982996" w:rsidP="001770D7">
      <w:pPr>
        <w:spacing w:after="0" w:line="240" w:lineRule="auto"/>
        <w:jc w:val="both"/>
        <w:rPr>
          <w:rFonts w:cs="Arial"/>
          <w:b/>
          <w:bCs/>
        </w:rPr>
      </w:pPr>
      <w:r w:rsidRPr="001770D7">
        <w:rPr>
          <w:rFonts w:cs="Arial"/>
          <w:bCs/>
        </w:rPr>
        <w:t xml:space="preserve">SÁNCHEZ LEÓN OSCAR HERNÁN </w:t>
      </w:r>
    </w:p>
    <w:p w14:paraId="2986AD0F" w14:textId="77777777" w:rsidR="00982996" w:rsidRPr="001770D7" w:rsidRDefault="00982996" w:rsidP="001770D7">
      <w:pPr>
        <w:spacing w:after="0" w:line="240" w:lineRule="auto"/>
        <w:jc w:val="both"/>
        <w:rPr>
          <w:rFonts w:cs="Arial"/>
          <w:b/>
          <w:bCs/>
        </w:rPr>
      </w:pPr>
      <w:r w:rsidRPr="001770D7">
        <w:rPr>
          <w:rFonts w:cs="Arial"/>
          <w:bCs/>
        </w:rPr>
        <w:t xml:space="preserve">SARMIENTO HIDALGO EDUARD GIOVANNY </w:t>
      </w:r>
    </w:p>
    <w:p w14:paraId="20D8AD6C" w14:textId="77777777" w:rsidR="00982996" w:rsidRPr="001770D7" w:rsidRDefault="00982996" w:rsidP="001770D7">
      <w:pPr>
        <w:spacing w:after="0" w:line="240" w:lineRule="auto"/>
        <w:jc w:val="both"/>
        <w:rPr>
          <w:rFonts w:cs="Arial"/>
          <w:b/>
          <w:bCs/>
        </w:rPr>
      </w:pPr>
      <w:r w:rsidRPr="001770D7">
        <w:rPr>
          <w:rFonts w:cs="Arial"/>
          <w:bCs/>
        </w:rPr>
        <w:t xml:space="preserve">TRIANA QUINTERO JULIO CÉSAR </w:t>
      </w:r>
    </w:p>
    <w:p w14:paraId="3381BEC9" w14:textId="187100FF" w:rsidR="00982996" w:rsidRPr="001770D7" w:rsidRDefault="00982996" w:rsidP="001770D7">
      <w:pPr>
        <w:spacing w:after="0" w:line="240" w:lineRule="auto"/>
        <w:jc w:val="both"/>
        <w:rPr>
          <w:rFonts w:cs="Arial"/>
          <w:b/>
          <w:bCs/>
        </w:rPr>
      </w:pPr>
      <w:r w:rsidRPr="001770D7">
        <w:rPr>
          <w:rFonts w:cs="Arial"/>
          <w:bCs/>
        </w:rPr>
        <w:t>URIBE MUÑOZ ALIRIO</w:t>
      </w:r>
    </w:p>
    <w:p w14:paraId="42400038" w14:textId="2C553D0F" w:rsidR="00982996" w:rsidRPr="001770D7" w:rsidRDefault="00982996" w:rsidP="001770D7">
      <w:pPr>
        <w:spacing w:after="0" w:line="240" w:lineRule="auto"/>
        <w:jc w:val="both"/>
        <w:rPr>
          <w:rFonts w:cs="Arial"/>
          <w:b/>
          <w:bCs/>
        </w:rPr>
      </w:pPr>
    </w:p>
    <w:p w14:paraId="4E9290D9" w14:textId="77777777" w:rsidR="00982996" w:rsidRPr="001770D7" w:rsidRDefault="00982996" w:rsidP="001770D7">
      <w:pPr>
        <w:spacing w:after="0" w:line="240" w:lineRule="auto"/>
        <w:jc w:val="both"/>
        <w:rPr>
          <w:rFonts w:cs="Arial"/>
          <w:b/>
          <w:bCs/>
        </w:rPr>
      </w:pPr>
      <w:r w:rsidRPr="001770D7">
        <w:rPr>
          <w:rFonts w:cs="Arial"/>
          <w:bCs/>
        </w:rPr>
        <w:t>Señora Presidenta y Honorables Representantes, ya hay quórum Deliberatorio, nos faltan seis para el Quórum Decisorio. Así que Presidenta usted podrá ordenar abrir sesión y leer el Orden del Día.</w:t>
      </w:r>
    </w:p>
    <w:p w14:paraId="0CF2E2E9" w14:textId="77777777" w:rsidR="00982996" w:rsidRPr="001770D7" w:rsidRDefault="00982996" w:rsidP="001770D7">
      <w:pPr>
        <w:spacing w:after="0" w:line="240" w:lineRule="auto"/>
        <w:jc w:val="both"/>
        <w:rPr>
          <w:rFonts w:cs="Arial"/>
          <w:b/>
          <w:bCs/>
        </w:rPr>
      </w:pPr>
    </w:p>
    <w:p w14:paraId="76F1B17E" w14:textId="357B85B3" w:rsidR="00982996" w:rsidRPr="001770D7" w:rsidRDefault="00982996" w:rsidP="001770D7">
      <w:pPr>
        <w:spacing w:after="0" w:line="240" w:lineRule="auto"/>
        <w:jc w:val="both"/>
        <w:rPr>
          <w:rFonts w:cs="Arial"/>
          <w:b/>
          <w:bCs/>
        </w:rPr>
      </w:pPr>
      <w:bookmarkStart w:id="39" w:name="_Toc200372038"/>
      <w:r w:rsidRPr="001770D7">
        <w:rPr>
          <w:rStyle w:val="Ttulo2Car"/>
        </w:rPr>
        <w:t>PRESIDENTA</w:t>
      </w:r>
      <w:bookmarkEnd w:id="39"/>
      <w:r w:rsidRPr="001770D7">
        <w:rPr>
          <w:rFonts w:cs="Arial"/>
          <w:b/>
        </w:rPr>
        <w:t>:</w:t>
      </w:r>
      <w:r w:rsidRPr="001770D7">
        <w:rPr>
          <w:rFonts w:cs="Arial"/>
        </w:rPr>
        <w:t xml:space="preserve">  </w:t>
      </w:r>
      <w:r w:rsidRPr="001770D7">
        <w:rPr>
          <w:rFonts w:cs="Arial"/>
          <w:bCs/>
        </w:rPr>
        <w:t xml:space="preserve">Señora Secretaria se abre la sesión, léase el Orden del Día por favor. </w:t>
      </w:r>
      <w:r w:rsidR="0023296C" w:rsidRPr="001770D7">
        <w:rPr>
          <w:rFonts w:cs="Arial"/>
          <w:bCs/>
        </w:rPr>
        <w:t>L</w:t>
      </w:r>
      <w:r w:rsidRPr="001770D7">
        <w:rPr>
          <w:rFonts w:cs="Arial"/>
          <w:bCs/>
        </w:rPr>
        <w:t xml:space="preserve">legaron dos Representantes más señora Secretaria. </w:t>
      </w:r>
    </w:p>
    <w:p w14:paraId="10CF5EE7" w14:textId="77777777" w:rsidR="00982996" w:rsidRPr="001770D7" w:rsidRDefault="00982996" w:rsidP="001770D7">
      <w:pPr>
        <w:spacing w:after="0" w:line="240" w:lineRule="auto"/>
        <w:jc w:val="both"/>
        <w:rPr>
          <w:rFonts w:cs="Arial"/>
          <w:b/>
          <w:bCs/>
        </w:rPr>
      </w:pPr>
    </w:p>
    <w:p w14:paraId="5D1444AF" w14:textId="2D4482BA" w:rsidR="00982996" w:rsidRPr="001770D7" w:rsidRDefault="00982996" w:rsidP="001770D7">
      <w:pPr>
        <w:spacing w:after="0" w:line="240" w:lineRule="auto"/>
        <w:jc w:val="both"/>
        <w:rPr>
          <w:rFonts w:cs="Arial"/>
          <w:b/>
          <w:bCs/>
        </w:rPr>
      </w:pPr>
      <w:bookmarkStart w:id="40" w:name="_Toc200372039"/>
      <w:r w:rsidRPr="001770D7">
        <w:rPr>
          <w:rStyle w:val="Ttulo2Car"/>
        </w:rPr>
        <w:t>SECRETARIA</w:t>
      </w:r>
      <w:bookmarkEnd w:id="40"/>
      <w:r w:rsidRPr="001770D7">
        <w:rPr>
          <w:rFonts w:cs="Arial"/>
          <w:b/>
        </w:rPr>
        <w:t>:</w:t>
      </w:r>
      <w:r w:rsidR="005B022E" w:rsidRPr="001770D7">
        <w:rPr>
          <w:rFonts w:cs="Arial"/>
          <w:bCs/>
        </w:rPr>
        <w:t xml:space="preserve"> Así es señora Presidenta, se registra la presencia del doctor Racero y el doctor James ya se había registrado su presencia, Juan Sebastián Gómez.</w:t>
      </w:r>
    </w:p>
    <w:p w14:paraId="64C8803A" w14:textId="152CE5D5" w:rsidR="0056520B" w:rsidRDefault="0056520B" w:rsidP="001770D7">
      <w:pPr>
        <w:spacing w:after="0" w:line="240" w:lineRule="auto"/>
        <w:jc w:val="both"/>
        <w:rPr>
          <w:rFonts w:cs="Arial"/>
        </w:rPr>
      </w:pPr>
    </w:p>
    <w:p w14:paraId="7679DE9D" w14:textId="77777777" w:rsidR="001770D7" w:rsidRPr="001770D7" w:rsidRDefault="001770D7" w:rsidP="001770D7">
      <w:pPr>
        <w:spacing w:after="0" w:line="240" w:lineRule="auto"/>
        <w:jc w:val="both"/>
        <w:rPr>
          <w:rFonts w:cs="Arial"/>
        </w:rPr>
      </w:pPr>
    </w:p>
    <w:p w14:paraId="6DA51A6F" w14:textId="41E40CB6" w:rsidR="00C3231E" w:rsidRPr="001770D7" w:rsidRDefault="00C3231E" w:rsidP="001770D7">
      <w:pPr>
        <w:spacing w:after="0" w:line="240" w:lineRule="auto"/>
        <w:jc w:val="center"/>
        <w:rPr>
          <w:rFonts w:cs="Arial"/>
          <w:b/>
        </w:rPr>
      </w:pPr>
      <w:r w:rsidRPr="001770D7">
        <w:rPr>
          <w:rFonts w:cs="Arial"/>
          <w:b/>
        </w:rPr>
        <w:t>HONORABLE CÁMARA DE REPRESENTANTES</w:t>
      </w:r>
    </w:p>
    <w:p w14:paraId="3A152430" w14:textId="0E7085F9" w:rsidR="00C3231E" w:rsidRPr="001770D7" w:rsidRDefault="00C3231E" w:rsidP="001770D7">
      <w:pPr>
        <w:spacing w:after="0" w:line="240" w:lineRule="auto"/>
        <w:jc w:val="center"/>
        <w:rPr>
          <w:rFonts w:cs="Arial"/>
          <w:b/>
        </w:rPr>
      </w:pPr>
      <w:r w:rsidRPr="001770D7">
        <w:rPr>
          <w:rFonts w:cs="Arial"/>
          <w:b/>
        </w:rPr>
        <w:t>COMISIÓN PRIMERA CONSTITUCIONAL</w:t>
      </w:r>
    </w:p>
    <w:p w14:paraId="581A2A37" w14:textId="77777777" w:rsidR="00C3231E" w:rsidRPr="001770D7" w:rsidRDefault="00C3231E" w:rsidP="001770D7">
      <w:pPr>
        <w:spacing w:after="0" w:line="240" w:lineRule="auto"/>
        <w:jc w:val="center"/>
        <w:rPr>
          <w:rFonts w:cs="Arial"/>
          <w:b/>
        </w:rPr>
      </w:pPr>
      <w:r w:rsidRPr="001770D7">
        <w:rPr>
          <w:rFonts w:cs="Arial"/>
          <w:b/>
        </w:rPr>
        <w:t>SESIONES ORDINARIAS</w:t>
      </w:r>
    </w:p>
    <w:p w14:paraId="7ED26594" w14:textId="77777777" w:rsidR="00C3231E" w:rsidRPr="001770D7" w:rsidRDefault="00C3231E" w:rsidP="001770D7">
      <w:pPr>
        <w:spacing w:after="0" w:line="240" w:lineRule="auto"/>
        <w:jc w:val="center"/>
        <w:rPr>
          <w:rFonts w:cs="Arial"/>
          <w:b/>
        </w:rPr>
      </w:pPr>
      <w:r w:rsidRPr="001770D7">
        <w:rPr>
          <w:rFonts w:cs="Arial"/>
          <w:b/>
        </w:rPr>
        <w:lastRenderedPageBreak/>
        <w:t>LEGISLATURA 2024 – 2025</w:t>
      </w:r>
    </w:p>
    <w:p w14:paraId="688FEAA8" w14:textId="77777777" w:rsidR="00C3231E" w:rsidRPr="001770D7" w:rsidRDefault="00C3231E" w:rsidP="001770D7">
      <w:pPr>
        <w:spacing w:after="0" w:line="240" w:lineRule="auto"/>
        <w:jc w:val="center"/>
        <w:rPr>
          <w:rFonts w:cs="Arial"/>
          <w:b/>
        </w:rPr>
      </w:pPr>
    </w:p>
    <w:p w14:paraId="742A0DAA" w14:textId="428126A0" w:rsidR="00C3231E" w:rsidRPr="001770D7" w:rsidRDefault="00C3231E" w:rsidP="001770D7">
      <w:pPr>
        <w:spacing w:after="0" w:line="240" w:lineRule="auto"/>
        <w:jc w:val="center"/>
        <w:rPr>
          <w:rFonts w:cs="Arial"/>
          <w:b/>
        </w:rPr>
      </w:pPr>
      <w:r w:rsidRPr="001770D7">
        <w:rPr>
          <w:rFonts w:cs="Arial"/>
          <w:b/>
        </w:rPr>
        <w:t>SALÓN DE SESIONES DE LA COMISIÓN PRIMERA</w:t>
      </w:r>
    </w:p>
    <w:p w14:paraId="0C5B1C69" w14:textId="6FB3A928" w:rsidR="00C3231E" w:rsidRPr="001770D7" w:rsidRDefault="00C3231E" w:rsidP="001770D7">
      <w:pPr>
        <w:spacing w:after="0" w:line="240" w:lineRule="auto"/>
        <w:jc w:val="center"/>
        <w:rPr>
          <w:rFonts w:cs="Arial"/>
          <w:b/>
        </w:rPr>
      </w:pPr>
      <w:r w:rsidRPr="001770D7">
        <w:rPr>
          <w:rFonts w:cs="Arial"/>
          <w:b/>
        </w:rPr>
        <w:t>“ROBERTO CAMACHO WEVERBERG”</w:t>
      </w:r>
    </w:p>
    <w:p w14:paraId="1E5DA01E" w14:textId="77777777" w:rsidR="00C3231E" w:rsidRPr="001770D7" w:rsidRDefault="00C3231E" w:rsidP="001770D7">
      <w:pPr>
        <w:spacing w:after="0" w:line="240" w:lineRule="auto"/>
        <w:jc w:val="both"/>
        <w:rPr>
          <w:rFonts w:cs="Arial"/>
          <w:b/>
        </w:rPr>
      </w:pPr>
    </w:p>
    <w:p w14:paraId="7DDC8154" w14:textId="77777777" w:rsidR="005B022E" w:rsidRPr="001770D7" w:rsidRDefault="005B022E" w:rsidP="001770D7">
      <w:pPr>
        <w:pStyle w:val="Ttulo3"/>
        <w:spacing w:before="0" w:line="240" w:lineRule="auto"/>
        <w:jc w:val="center"/>
        <w:rPr>
          <w:rFonts w:eastAsia="Times New Roman" w:cs="Arial"/>
          <w:sz w:val="28"/>
          <w:lang w:eastAsia="es-ES"/>
        </w:rPr>
      </w:pPr>
      <w:bookmarkStart w:id="41" w:name="_Toc200372040"/>
      <w:r w:rsidRPr="001770D7">
        <w:rPr>
          <w:rFonts w:eastAsia="Times New Roman" w:cs="Arial"/>
          <w:sz w:val="28"/>
          <w:lang w:eastAsia="es-ES"/>
        </w:rPr>
        <w:t>ORDEN DEL DÍA</w:t>
      </w:r>
      <w:bookmarkEnd w:id="41"/>
    </w:p>
    <w:p w14:paraId="0F5A66C2" w14:textId="77777777" w:rsidR="005B022E" w:rsidRPr="001770D7" w:rsidRDefault="005B022E" w:rsidP="001770D7">
      <w:pPr>
        <w:widowControl w:val="0"/>
        <w:tabs>
          <w:tab w:val="left" w:pos="10575"/>
        </w:tabs>
        <w:autoSpaceDE w:val="0"/>
        <w:autoSpaceDN w:val="0"/>
        <w:adjustRightInd w:val="0"/>
        <w:spacing w:after="0" w:line="240" w:lineRule="auto"/>
        <w:rPr>
          <w:rFonts w:eastAsia="Times New Roman" w:cs="Arial"/>
          <w:b/>
          <w:bCs/>
          <w:lang w:eastAsia="es-ES"/>
        </w:rPr>
      </w:pPr>
      <w:r w:rsidRPr="001770D7">
        <w:rPr>
          <w:rFonts w:eastAsia="Times New Roman" w:cs="Arial"/>
          <w:b/>
          <w:bCs/>
          <w:lang w:eastAsia="es-ES"/>
        </w:rPr>
        <w:tab/>
      </w:r>
    </w:p>
    <w:p w14:paraId="6FFBDEE5" w14:textId="5A6D45FC" w:rsidR="005B022E" w:rsidRPr="001770D7" w:rsidRDefault="005B022E" w:rsidP="001770D7">
      <w:pPr>
        <w:widowControl w:val="0"/>
        <w:autoSpaceDE w:val="0"/>
        <w:autoSpaceDN w:val="0"/>
        <w:adjustRightInd w:val="0"/>
        <w:spacing w:after="0" w:line="240" w:lineRule="auto"/>
        <w:jc w:val="center"/>
        <w:rPr>
          <w:rFonts w:eastAsia="Times New Roman" w:cs="Arial"/>
          <w:b/>
          <w:bCs/>
          <w:lang w:eastAsia="es-ES"/>
        </w:rPr>
      </w:pPr>
      <w:r w:rsidRPr="001770D7">
        <w:rPr>
          <w:rFonts w:eastAsia="Times New Roman" w:cs="Arial"/>
          <w:b/>
          <w:bCs/>
          <w:lang w:eastAsia="es-ES"/>
        </w:rPr>
        <w:t>Lunes veintiséis (26) de mayo de 2025</w:t>
      </w:r>
    </w:p>
    <w:p w14:paraId="2CA2E57D" w14:textId="77777777" w:rsidR="005B022E" w:rsidRPr="001770D7" w:rsidRDefault="005B022E" w:rsidP="001770D7">
      <w:pPr>
        <w:widowControl w:val="0"/>
        <w:autoSpaceDE w:val="0"/>
        <w:autoSpaceDN w:val="0"/>
        <w:adjustRightInd w:val="0"/>
        <w:spacing w:after="0" w:line="240" w:lineRule="auto"/>
        <w:jc w:val="center"/>
        <w:rPr>
          <w:rFonts w:eastAsia="Times New Roman" w:cs="Arial"/>
          <w:b/>
          <w:bCs/>
          <w:lang w:eastAsia="es-ES"/>
        </w:rPr>
      </w:pPr>
      <w:r w:rsidRPr="001770D7">
        <w:rPr>
          <w:rFonts w:eastAsia="Times New Roman" w:cs="Arial"/>
          <w:b/>
          <w:bCs/>
          <w:lang w:eastAsia="es-ES"/>
        </w:rPr>
        <w:t>10:00 A.M.</w:t>
      </w:r>
    </w:p>
    <w:p w14:paraId="4C0C804E" w14:textId="77777777" w:rsidR="005B022E" w:rsidRPr="001770D7" w:rsidRDefault="005B022E" w:rsidP="001770D7">
      <w:pPr>
        <w:widowControl w:val="0"/>
        <w:autoSpaceDE w:val="0"/>
        <w:autoSpaceDN w:val="0"/>
        <w:adjustRightInd w:val="0"/>
        <w:spacing w:after="0" w:line="240" w:lineRule="auto"/>
        <w:rPr>
          <w:rFonts w:eastAsia="Times New Roman" w:cs="Arial"/>
          <w:b/>
          <w:bCs/>
          <w:lang w:eastAsia="es-ES"/>
        </w:rPr>
      </w:pPr>
    </w:p>
    <w:p w14:paraId="16A3181E" w14:textId="77777777" w:rsidR="005B022E" w:rsidRPr="001770D7" w:rsidRDefault="005B022E" w:rsidP="001770D7">
      <w:pPr>
        <w:widowControl w:val="0"/>
        <w:autoSpaceDE w:val="0"/>
        <w:autoSpaceDN w:val="0"/>
        <w:adjustRightInd w:val="0"/>
        <w:spacing w:after="0" w:line="240" w:lineRule="auto"/>
        <w:jc w:val="center"/>
        <w:rPr>
          <w:rFonts w:eastAsia="Times New Roman" w:cs="Arial"/>
          <w:b/>
          <w:lang w:eastAsia="es-ES"/>
        </w:rPr>
      </w:pPr>
      <w:r w:rsidRPr="001770D7">
        <w:rPr>
          <w:rFonts w:eastAsia="Times New Roman" w:cs="Arial"/>
          <w:b/>
          <w:lang w:eastAsia="es-ES"/>
        </w:rPr>
        <w:t>I</w:t>
      </w:r>
    </w:p>
    <w:p w14:paraId="09E0E85B" w14:textId="77777777" w:rsidR="005B022E" w:rsidRPr="001770D7" w:rsidRDefault="005B022E" w:rsidP="001770D7">
      <w:pPr>
        <w:widowControl w:val="0"/>
        <w:autoSpaceDE w:val="0"/>
        <w:autoSpaceDN w:val="0"/>
        <w:adjustRightInd w:val="0"/>
        <w:spacing w:after="0" w:line="240" w:lineRule="auto"/>
        <w:jc w:val="both"/>
        <w:rPr>
          <w:rFonts w:eastAsia="Times New Roman" w:cs="Arial"/>
          <w:b/>
          <w:bCs/>
          <w:lang w:eastAsia="es-ES"/>
        </w:rPr>
      </w:pPr>
      <w:r w:rsidRPr="001770D7">
        <w:rPr>
          <w:rFonts w:eastAsia="Times New Roman" w:cs="Arial"/>
          <w:b/>
          <w:bCs/>
          <w:lang w:eastAsia="es-ES"/>
        </w:rPr>
        <w:t xml:space="preserve"> </w:t>
      </w:r>
    </w:p>
    <w:p w14:paraId="143E9A0B" w14:textId="2A7130A2" w:rsidR="005B022E" w:rsidRPr="001770D7" w:rsidRDefault="005B022E" w:rsidP="001770D7">
      <w:pPr>
        <w:widowControl w:val="0"/>
        <w:autoSpaceDE w:val="0"/>
        <w:autoSpaceDN w:val="0"/>
        <w:adjustRightInd w:val="0"/>
        <w:spacing w:after="0" w:line="240" w:lineRule="auto"/>
        <w:jc w:val="center"/>
        <w:rPr>
          <w:rFonts w:eastAsia="Times New Roman" w:cs="Arial"/>
          <w:b/>
          <w:bCs/>
          <w:lang w:eastAsia="es-ES"/>
        </w:rPr>
      </w:pPr>
      <w:r w:rsidRPr="001770D7">
        <w:rPr>
          <w:rFonts w:eastAsia="Times New Roman" w:cs="Arial"/>
          <w:b/>
          <w:bCs/>
          <w:lang w:eastAsia="es-ES"/>
        </w:rPr>
        <w:t>Llamado a lista y verificación del Quórum</w:t>
      </w:r>
    </w:p>
    <w:p w14:paraId="7849901B" w14:textId="77777777" w:rsidR="005B022E" w:rsidRPr="001770D7" w:rsidRDefault="005B022E" w:rsidP="001770D7">
      <w:pPr>
        <w:widowControl w:val="0"/>
        <w:autoSpaceDE w:val="0"/>
        <w:autoSpaceDN w:val="0"/>
        <w:adjustRightInd w:val="0"/>
        <w:spacing w:after="0" w:line="240" w:lineRule="auto"/>
        <w:rPr>
          <w:rFonts w:eastAsia="Times New Roman" w:cs="Arial"/>
          <w:b/>
          <w:bCs/>
          <w:lang w:eastAsia="es-ES"/>
        </w:rPr>
      </w:pPr>
    </w:p>
    <w:p w14:paraId="392A6168" w14:textId="77777777" w:rsidR="005B022E" w:rsidRPr="001770D7" w:rsidRDefault="005B022E" w:rsidP="001770D7">
      <w:pPr>
        <w:widowControl w:val="0"/>
        <w:autoSpaceDE w:val="0"/>
        <w:autoSpaceDN w:val="0"/>
        <w:adjustRightInd w:val="0"/>
        <w:spacing w:after="0" w:line="240" w:lineRule="auto"/>
        <w:jc w:val="center"/>
        <w:rPr>
          <w:rFonts w:eastAsia="Times New Roman" w:cs="Arial"/>
          <w:b/>
          <w:lang w:eastAsia="es-ES"/>
        </w:rPr>
      </w:pPr>
      <w:r w:rsidRPr="001770D7">
        <w:rPr>
          <w:rFonts w:eastAsia="Times New Roman" w:cs="Arial"/>
          <w:b/>
          <w:lang w:eastAsia="es-ES"/>
        </w:rPr>
        <w:t>II</w:t>
      </w:r>
    </w:p>
    <w:p w14:paraId="29E7A787" w14:textId="77777777" w:rsidR="005B022E" w:rsidRPr="001770D7" w:rsidRDefault="005B022E" w:rsidP="001770D7">
      <w:pPr>
        <w:widowControl w:val="0"/>
        <w:autoSpaceDE w:val="0"/>
        <w:autoSpaceDN w:val="0"/>
        <w:adjustRightInd w:val="0"/>
        <w:spacing w:after="0" w:line="240" w:lineRule="auto"/>
        <w:jc w:val="center"/>
        <w:rPr>
          <w:rFonts w:eastAsia="Times New Roman" w:cs="Arial"/>
          <w:b/>
          <w:bCs/>
          <w:lang w:eastAsia="es-ES"/>
        </w:rPr>
      </w:pPr>
    </w:p>
    <w:p w14:paraId="3712AA3B" w14:textId="33D50E19" w:rsidR="005B022E" w:rsidRPr="001770D7" w:rsidRDefault="005B022E" w:rsidP="001770D7">
      <w:pPr>
        <w:widowControl w:val="0"/>
        <w:autoSpaceDE w:val="0"/>
        <w:autoSpaceDN w:val="0"/>
        <w:adjustRightInd w:val="0"/>
        <w:spacing w:after="0" w:line="240" w:lineRule="auto"/>
        <w:jc w:val="center"/>
        <w:rPr>
          <w:rFonts w:eastAsia="Times New Roman" w:cs="Arial"/>
          <w:b/>
          <w:bCs/>
          <w:lang w:eastAsia="es-ES"/>
        </w:rPr>
      </w:pPr>
      <w:r w:rsidRPr="001770D7">
        <w:rPr>
          <w:rFonts w:eastAsia="Times New Roman" w:cs="Arial"/>
          <w:b/>
          <w:bCs/>
          <w:lang w:eastAsia="es-ES"/>
        </w:rPr>
        <w:t>Discusión y votación de Proyectos en Primer Debate</w:t>
      </w:r>
    </w:p>
    <w:p w14:paraId="015784EC" w14:textId="77777777" w:rsidR="005B022E" w:rsidRPr="001770D7" w:rsidRDefault="005B022E" w:rsidP="001770D7">
      <w:pPr>
        <w:widowControl w:val="0"/>
        <w:autoSpaceDE w:val="0"/>
        <w:autoSpaceDN w:val="0"/>
        <w:adjustRightInd w:val="0"/>
        <w:spacing w:after="0" w:line="240" w:lineRule="auto"/>
        <w:rPr>
          <w:rFonts w:eastAsia="Times New Roman" w:cs="Arial"/>
          <w:bCs/>
          <w:lang w:eastAsia="es-ES"/>
        </w:rPr>
      </w:pPr>
    </w:p>
    <w:p w14:paraId="1593006B" w14:textId="576819C4"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 xml:space="preserve">1. Proyecto de Ley Estatutaria No. </w:t>
      </w:r>
      <w:hyperlink r:id="rId8" w:history="1">
        <w:r w:rsidRPr="001770D7">
          <w:rPr>
            <w:rFonts w:eastAsia="Arial" w:cs="Arial"/>
            <w:b/>
            <w:bCs/>
            <w:color w:val="0000FF"/>
            <w:u w:val="single"/>
            <w:lang w:eastAsia="es-ES"/>
          </w:rPr>
          <w:t>464</w:t>
        </w:r>
      </w:hyperlink>
      <w:r w:rsidRPr="001770D7">
        <w:rPr>
          <w:rFonts w:eastAsia="Arial" w:cs="Arial"/>
          <w:b/>
          <w:bCs/>
          <w:lang w:eastAsia="es-ES"/>
        </w:rPr>
        <w:t xml:space="preserve"> de 2024 Cámara – No. 031 de 2024 Senado “Por medio del el cual se modifica la Ley 1909 de 2018 y se otorgan derechos adicionales a las organizaciones políticas declaradas en independencia.”</w:t>
      </w:r>
    </w:p>
    <w:p w14:paraId="4383C291" w14:textId="61E33875"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Autores:</w:t>
      </w:r>
      <w:r w:rsidRPr="001770D7">
        <w:rPr>
          <w:rFonts w:eastAsia="Arial" w:cs="Arial"/>
          <w:bCs/>
          <w:lang w:eastAsia="es-ES"/>
        </w:rPr>
        <w:t xml:space="preserve"> HHRR. Daniel Carvalho Mejía, Juan Sebastián Gómez Gonzáles, Duvalier Sánchez Arango, Alejandro García Ríos, Andrés Felipe Jiménez Vargas, Julia Miranda Londoño, Carolina Giraldo Botero, Luis Carlos Ochoa Tobón, Jennifer Dalley Pedraza Sandoval, Cristian Danilo Avendaño Fino, Gloria Liliana Rodríguez Valencia, Julián Peinado Ramírez, Los HH.SS.  Germán Alcides Blanco Álvarez, Humberto de la Calle Lombana, Edwing Fabián Díaz Plata, Paloma Susana Valencia Laserna, Ariel Fernando Ávila Martínez</w:t>
      </w:r>
    </w:p>
    <w:p w14:paraId="30CC14C6"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Ponentes:</w:t>
      </w:r>
      <w:r w:rsidRPr="001770D7">
        <w:rPr>
          <w:rFonts w:eastAsia="Arial" w:cs="Arial"/>
          <w:bCs/>
          <w:lang w:eastAsia="es-ES"/>
        </w:rPr>
        <w:t xml:space="preserve"> HH.RR. Juan Sebastián Gómez Gonzáles - C-, Juan Carlos Wills Ospina -C-, David Ricardo Racero Mayorca, Juan Carlos Lozada Vargas, Julio César Triana Quintero, Ana Paola García Soto, Karen Astrith Manrique Olarte, Miguel Abraham Polo Polo, Luis Alberto Albán Urbano y Marelen Castillo Torres.</w:t>
      </w:r>
    </w:p>
    <w:p w14:paraId="2045B4DE"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Cs/>
          <w:lang w:eastAsia="es-ES"/>
        </w:rPr>
        <w:t>Texto Aprobado en Plenaria del Senado: Gaceta 2251/ 2024.</w:t>
      </w:r>
    </w:p>
    <w:p w14:paraId="2D386052" w14:textId="322ECEDE" w:rsidR="005B022E" w:rsidRPr="001770D7" w:rsidRDefault="00E41F1A" w:rsidP="001770D7">
      <w:pPr>
        <w:widowControl w:val="0"/>
        <w:tabs>
          <w:tab w:val="left" w:pos="5387"/>
        </w:tabs>
        <w:autoSpaceDE w:val="0"/>
        <w:autoSpaceDN w:val="0"/>
        <w:adjustRightInd w:val="0"/>
        <w:spacing w:after="0" w:line="240" w:lineRule="auto"/>
        <w:jc w:val="both"/>
        <w:rPr>
          <w:rFonts w:eastAsia="Arial" w:cs="Arial"/>
          <w:b/>
          <w:bCs/>
          <w:lang w:eastAsia="es-ES"/>
        </w:rPr>
      </w:pPr>
      <w:hyperlink r:id="rId9" w:history="1">
        <w:r w:rsidR="005B022E" w:rsidRPr="001770D7">
          <w:rPr>
            <w:rFonts w:eastAsia="Arial" w:cs="Arial"/>
            <w:b/>
            <w:bCs/>
            <w:color w:val="0000FF"/>
            <w:u w:val="single"/>
            <w:lang w:eastAsia="es-ES"/>
          </w:rPr>
          <w:t>Ponencia primer debate</w:t>
        </w:r>
      </w:hyperlink>
      <w:r w:rsidR="005B022E" w:rsidRPr="001770D7">
        <w:rPr>
          <w:rFonts w:eastAsia="Arial" w:cs="Arial"/>
          <w:b/>
          <w:bCs/>
          <w:lang w:eastAsia="es-ES"/>
        </w:rPr>
        <w:t xml:space="preserve"> Gaceta:</w:t>
      </w:r>
      <w:r w:rsidR="005B022E" w:rsidRPr="001770D7">
        <w:rPr>
          <w:rFonts w:eastAsia="Arial" w:cs="Arial"/>
          <w:bCs/>
          <w:lang w:eastAsia="es-ES"/>
        </w:rPr>
        <w:t xml:space="preserve"> 498/2025 HH.RR. Juan S. Gómez, Juan C. Wills, Ana Paola García, Karen Manrique, Luis A. Albán, Juan C Losada y Julio C. Triana.</w:t>
      </w:r>
    </w:p>
    <w:p w14:paraId="66D4020D" w14:textId="77777777" w:rsidR="005B022E" w:rsidRPr="001770D7" w:rsidRDefault="00E41F1A" w:rsidP="001770D7">
      <w:pPr>
        <w:widowControl w:val="0"/>
        <w:autoSpaceDE w:val="0"/>
        <w:autoSpaceDN w:val="0"/>
        <w:adjustRightInd w:val="0"/>
        <w:spacing w:after="0" w:line="240" w:lineRule="auto"/>
        <w:jc w:val="both"/>
        <w:rPr>
          <w:rFonts w:eastAsia="Arial" w:cs="Arial"/>
          <w:b/>
          <w:bCs/>
          <w:lang w:eastAsia="es-ES"/>
        </w:rPr>
      </w:pPr>
      <w:hyperlink r:id="rId10" w:history="1">
        <w:r w:rsidR="005B022E" w:rsidRPr="001770D7">
          <w:rPr>
            <w:rFonts w:eastAsia="Arial" w:cs="Arial"/>
            <w:b/>
            <w:bCs/>
            <w:color w:val="0000FF"/>
            <w:u w:val="single"/>
            <w:lang w:eastAsia="es-ES"/>
          </w:rPr>
          <w:t>Ponencia primer debate negativa</w:t>
        </w:r>
      </w:hyperlink>
      <w:r w:rsidR="005B022E" w:rsidRPr="001770D7">
        <w:rPr>
          <w:rFonts w:eastAsia="Arial" w:cs="Arial"/>
          <w:b/>
          <w:bCs/>
          <w:lang w:eastAsia="es-ES"/>
        </w:rPr>
        <w:t xml:space="preserve"> Gaceta:</w:t>
      </w:r>
      <w:r w:rsidR="005B022E" w:rsidRPr="001770D7">
        <w:rPr>
          <w:rFonts w:eastAsia="Arial" w:cs="Arial"/>
          <w:bCs/>
          <w:lang w:eastAsia="es-ES"/>
        </w:rPr>
        <w:t xml:space="preserve"> 500/2025    H.R. David Ricardo Racero Mayorca</w:t>
      </w:r>
    </w:p>
    <w:p w14:paraId="6E5FABE0" w14:textId="77777777" w:rsidR="005B022E" w:rsidRPr="001770D7" w:rsidRDefault="00E41F1A" w:rsidP="001770D7">
      <w:pPr>
        <w:widowControl w:val="0"/>
        <w:autoSpaceDE w:val="0"/>
        <w:autoSpaceDN w:val="0"/>
        <w:adjustRightInd w:val="0"/>
        <w:spacing w:after="0" w:line="240" w:lineRule="auto"/>
        <w:jc w:val="both"/>
        <w:rPr>
          <w:rFonts w:eastAsia="Arial" w:cs="Arial"/>
          <w:b/>
          <w:bCs/>
          <w:lang w:eastAsia="es-ES"/>
        </w:rPr>
      </w:pPr>
      <w:hyperlink r:id="rId11" w:history="1">
        <w:r w:rsidR="005B022E" w:rsidRPr="001770D7">
          <w:rPr>
            <w:rFonts w:eastAsia="Arial" w:cs="Arial"/>
            <w:b/>
            <w:bCs/>
            <w:color w:val="0000FF"/>
            <w:u w:val="single"/>
            <w:lang w:eastAsia="es-ES"/>
          </w:rPr>
          <w:t>Ponencia primer debate negativa</w:t>
        </w:r>
      </w:hyperlink>
      <w:r w:rsidR="005B022E" w:rsidRPr="001770D7">
        <w:rPr>
          <w:rFonts w:eastAsia="Arial" w:cs="Arial"/>
          <w:b/>
          <w:bCs/>
          <w:lang w:eastAsia="es-ES"/>
        </w:rPr>
        <w:t xml:space="preserve"> Gaceta: </w:t>
      </w:r>
      <w:r w:rsidR="005B022E" w:rsidRPr="001770D7">
        <w:rPr>
          <w:rFonts w:eastAsia="Arial" w:cs="Arial"/>
          <w:bCs/>
          <w:lang w:eastAsia="es-ES"/>
        </w:rPr>
        <w:t>537/2025    H.R. Miguel A. Polo Polo y Marelen Castillo</w:t>
      </w:r>
    </w:p>
    <w:p w14:paraId="67519394"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p>
    <w:p w14:paraId="3F97817D"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 xml:space="preserve">2. Proyecto de Ley Orgánica No. </w:t>
      </w:r>
      <w:hyperlink r:id="rId12" w:history="1">
        <w:r w:rsidRPr="001770D7">
          <w:rPr>
            <w:rFonts w:eastAsia="Arial" w:cs="Arial"/>
            <w:b/>
            <w:bCs/>
            <w:color w:val="0000FF"/>
            <w:u w:val="single"/>
            <w:lang w:eastAsia="es-ES"/>
          </w:rPr>
          <w:t>156</w:t>
        </w:r>
      </w:hyperlink>
      <w:r w:rsidRPr="001770D7">
        <w:rPr>
          <w:rFonts w:eastAsia="Arial" w:cs="Arial"/>
          <w:b/>
          <w:bCs/>
          <w:lang w:eastAsia="es-ES"/>
        </w:rPr>
        <w:t xml:space="preserve"> de 2024 Cámara “Por medio del cual reconoce la experiencia profesional a los miembros de las Unidades de Trabajo Legislativo”</w:t>
      </w:r>
    </w:p>
    <w:p w14:paraId="324F6164" w14:textId="4F5594DE"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lastRenderedPageBreak/>
        <w:t>Autores:</w:t>
      </w:r>
      <w:r w:rsidRPr="001770D7">
        <w:rPr>
          <w:rFonts w:eastAsia="Arial" w:cs="Arial"/>
          <w:bCs/>
          <w:lang w:eastAsia="es-ES"/>
        </w:rPr>
        <w:t xml:space="preserve"> HHRR. Gabriel Becerra Yáñez, Gildardo Silva Molina, Mary Anne Andrea Perdomo, Erick Adrián Velasco Burbano, Susana Gómez Castaño, Eduard Giovanny Sarmiento Hidalgo, David Alejandro Toro Ramírez, Orlando Castillo Advíncula, Gabriel Ernesto Parrado Durán, Heráclito Landínez Suárez, Jorge Alejandro Ocampo Giraldo, Carmen Felisa Ramírez Boscán, María Eugenia Lopera Monsalve, Cristóbal  Caicedo Angulo, Martha Lisbeth Alfonso Jurado, Jennifer Dalley Pedraza Sandoval, Ángela María Vergara González, Olga Beatriz González Correa, Pedro José Suárez Vacca, Jaime Raúl Salamanca Torres, Leider</w:t>
      </w:r>
    </w:p>
    <w:p w14:paraId="2A581006"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Cs/>
          <w:lang w:eastAsia="es-ES"/>
        </w:rPr>
        <w:t>Alexandra Vásquez Ochoa, Luvi Katherine Miranda Peña, Jorge Alberto Cerchiaro Figueroa, Norman David Bañol Álvarez, Carlos Adolfo Ardila Espinosa, Santiago Osorio Marín, Juliana Aray Franco, Julio César Triana Quintero, Los Honorables Senadores Julio César Estrada Cordero, Yuly Esmeralda Hernández Silva, Carlos Alberto Benavides Mora, Omar de Jesús Restrepo Correa, Pablo Catatumbo Torres, Robert Daza Guevara, María José Pizarro.</w:t>
      </w:r>
    </w:p>
    <w:p w14:paraId="0F6B6FBA" w14:textId="385F205C"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Ponente:</w:t>
      </w:r>
      <w:r w:rsidRPr="001770D7">
        <w:rPr>
          <w:rFonts w:eastAsia="Arial" w:cs="Arial"/>
          <w:bCs/>
          <w:lang w:eastAsia="es-ES"/>
        </w:rPr>
        <w:t xml:space="preserve"> H.R. Gabriel Becerra Yáñez</w:t>
      </w:r>
    </w:p>
    <w:p w14:paraId="27A9F93B"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 xml:space="preserve">Proyecto publicado, Gaceta: </w:t>
      </w:r>
      <w:r w:rsidRPr="001770D7">
        <w:rPr>
          <w:rFonts w:eastAsia="Arial" w:cs="Arial"/>
          <w:bCs/>
          <w:lang w:eastAsia="es-ES"/>
        </w:rPr>
        <w:t>1205/2024</w:t>
      </w:r>
    </w:p>
    <w:p w14:paraId="3ECB0AED" w14:textId="77777777" w:rsidR="005B022E" w:rsidRPr="001770D7" w:rsidRDefault="00E41F1A" w:rsidP="001770D7">
      <w:pPr>
        <w:widowControl w:val="0"/>
        <w:autoSpaceDE w:val="0"/>
        <w:autoSpaceDN w:val="0"/>
        <w:adjustRightInd w:val="0"/>
        <w:spacing w:after="0" w:line="240" w:lineRule="auto"/>
        <w:jc w:val="both"/>
        <w:rPr>
          <w:rFonts w:eastAsia="Arial" w:cs="Arial"/>
          <w:b/>
          <w:bCs/>
          <w:lang w:eastAsia="es-ES"/>
        </w:rPr>
      </w:pPr>
      <w:hyperlink r:id="rId13" w:history="1">
        <w:r w:rsidR="005B022E" w:rsidRPr="001770D7">
          <w:rPr>
            <w:rFonts w:eastAsia="Arial" w:cs="Arial"/>
            <w:b/>
            <w:bCs/>
            <w:color w:val="0000FF"/>
            <w:u w:val="single"/>
            <w:lang w:eastAsia="es-ES"/>
          </w:rPr>
          <w:t>Ponencia primer debate</w:t>
        </w:r>
      </w:hyperlink>
      <w:r w:rsidR="005B022E" w:rsidRPr="001770D7">
        <w:rPr>
          <w:rFonts w:eastAsia="Arial" w:cs="Arial"/>
          <w:b/>
          <w:bCs/>
          <w:lang w:eastAsia="es-ES"/>
        </w:rPr>
        <w:t xml:space="preserve"> Gaceta: </w:t>
      </w:r>
      <w:r w:rsidR="005B022E" w:rsidRPr="001770D7">
        <w:rPr>
          <w:rFonts w:eastAsia="Arial" w:cs="Arial"/>
          <w:bCs/>
          <w:lang w:eastAsia="es-ES"/>
        </w:rPr>
        <w:t>1567/2024</w:t>
      </w:r>
    </w:p>
    <w:p w14:paraId="2901A62A" w14:textId="77777777" w:rsidR="005B022E" w:rsidRPr="001770D7" w:rsidRDefault="005B022E" w:rsidP="001770D7">
      <w:pPr>
        <w:widowControl w:val="0"/>
        <w:autoSpaceDE w:val="0"/>
        <w:autoSpaceDN w:val="0"/>
        <w:adjustRightInd w:val="0"/>
        <w:spacing w:after="0" w:line="240" w:lineRule="auto"/>
        <w:jc w:val="both"/>
        <w:rPr>
          <w:rFonts w:eastAsia="Arial" w:cs="Arial"/>
          <w:bCs/>
          <w:lang w:eastAsia="es-ES"/>
        </w:rPr>
      </w:pPr>
    </w:p>
    <w:p w14:paraId="3F5066F5"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 xml:space="preserve">3. Proyecto de Ley No. </w:t>
      </w:r>
      <w:hyperlink r:id="rId14" w:history="1">
        <w:r w:rsidRPr="001770D7">
          <w:rPr>
            <w:rFonts w:eastAsia="Arial" w:cs="Arial"/>
            <w:b/>
            <w:bCs/>
            <w:color w:val="0000FF"/>
            <w:u w:val="single"/>
            <w:lang w:eastAsia="es-ES"/>
          </w:rPr>
          <w:t>569</w:t>
        </w:r>
      </w:hyperlink>
      <w:r w:rsidRPr="001770D7">
        <w:rPr>
          <w:rFonts w:eastAsia="Arial" w:cs="Arial"/>
          <w:b/>
          <w:bCs/>
          <w:lang w:eastAsia="es-ES"/>
        </w:rPr>
        <w:t xml:space="preserve"> de 2025 Cámara – 280 de 2024 Senado “Por medio de la cual se establecen medidas sobre la elaboración, publicación y divulgación de encuestas y estudios de carácter político.”</w:t>
      </w:r>
    </w:p>
    <w:p w14:paraId="0A8AACB5" w14:textId="29DA8AEB"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 xml:space="preserve">Autores: </w:t>
      </w:r>
      <w:r w:rsidRPr="001770D7">
        <w:rPr>
          <w:rFonts w:eastAsia="Arial" w:cs="Arial"/>
          <w:bCs/>
          <w:lang w:eastAsia="es-ES"/>
        </w:rPr>
        <w:t>HH.SS. Angélica Lisbeth Lozano Correa, Paloma Susana Valencia Laserna, Miguel Ángel Pinto Hernández, Fabio Raúl Amin Saleme, John Jairo Roldán Avendaño, José Alfredo Gnecco Zuleta, Alfredo Rafael Deluque Zuleta, Humberto De La Calle Lombana, Sor Berenice Bedoya Pérez, Julio Elías Vidal, Guido Echeverri Piedrahita, Jonathan Ferney Pulido Hernández, Andrea Padilla Villarraga, Ana Carolina Espitia Jerez, Alejandro Carlos Chacón Camargo, Enrique Cabrales Baquero, Edwing Fabián Díaz Plata, Carlos Abraham Jiménez, María Fernanda Cabal Molina, Paola Andrea Holguín Moreno, Carlos Eduardo Guevara Villabón, Oscar Barreto Quiroga, Oscar Mauricio Giraldo Hernández, Ana María Castañeda Gómez, Antonio Luis Zabaraín Guevara, Edgar Díaz Contreras, Claudia María Pérez Giraldo, Laura Esther Fortich Sánchez</w:t>
      </w:r>
    </w:p>
    <w:p w14:paraId="05105E38"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Ponente:</w:t>
      </w:r>
      <w:r w:rsidRPr="001770D7">
        <w:rPr>
          <w:rFonts w:eastAsia="Arial" w:cs="Arial"/>
          <w:bCs/>
          <w:lang w:eastAsia="es-ES"/>
        </w:rPr>
        <w:t xml:space="preserve"> H.R. Juan Sebastián Gómez Gonzáles</w:t>
      </w:r>
    </w:p>
    <w:p w14:paraId="5FFB423D"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 xml:space="preserve">Texto Aprobado en Plenaria del Senado:  </w:t>
      </w:r>
      <w:r w:rsidRPr="001770D7">
        <w:rPr>
          <w:rFonts w:eastAsia="Arial" w:cs="Arial"/>
          <w:bCs/>
          <w:lang w:eastAsia="es-ES"/>
        </w:rPr>
        <w:t>Gaceta: 386/2025.</w:t>
      </w:r>
    </w:p>
    <w:p w14:paraId="45290B55" w14:textId="77777777" w:rsidR="005B022E" w:rsidRPr="001770D7" w:rsidRDefault="00E41F1A" w:rsidP="001770D7">
      <w:pPr>
        <w:widowControl w:val="0"/>
        <w:autoSpaceDE w:val="0"/>
        <w:autoSpaceDN w:val="0"/>
        <w:adjustRightInd w:val="0"/>
        <w:spacing w:after="0" w:line="240" w:lineRule="auto"/>
        <w:jc w:val="both"/>
        <w:rPr>
          <w:rFonts w:eastAsia="Arial" w:cs="Arial"/>
          <w:b/>
          <w:bCs/>
          <w:lang w:eastAsia="es-ES"/>
        </w:rPr>
      </w:pPr>
      <w:hyperlink r:id="rId15" w:history="1">
        <w:r w:rsidR="005B022E" w:rsidRPr="001770D7">
          <w:rPr>
            <w:rFonts w:eastAsia="Arial" w:cs="Arial"/>
            <w:b/>
            <w:bCs/>
            <w:color w:val="0000FF"/>
            <w:u w:val="single"/>
            <w:lang w:eastAsia="es-ES"/>
          </w:rPr>
          <w:t>Ponencia Primer debate</w:t>
        </w:r>
      </w:hyperlink>
      <w:r w:rsidR="005B022E" w:rsidRPr="001770D7">
        <w:rPr>
          <w:rFonts w:eastAsia="Arial" w:cs="Arial"/>
          <w:b/>
          <w:bCs/>
          <w:lang w:eastAsia="es-ES"/>
        </w:rPr>
        <w:t xml:space="preserve"> Gaceta</w:t>
      </w:r>
      <w:r w:rsidR="005B022E" w:rsidRPr="001770D7">
        <w:rPr>
          <w:rFonts w:eastAsia="Arial" w:cs="Arial"/>
          <w:bCs/>
          <w:lang w:eastAsia="es-ES"/>
        </w:rPr>
        <w:t xml:space="preserve"> 521/2025</w:t>
      </w:r>
    </w:p>
    <w:p w14:paraId="52A4884E"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p>
    <w:p w14:paraId="0D0DFCAB" w14:textId="26705685"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 xml:space="preserve">4. Proyecto de Ley No. </w:t>
      </w:r>
      <w:hyperlink r:id="rId16" w:history="1">
        <w:r w:rsidRPr="001770D7">
          <w:rPr>
            <w:rFonts w:eastAsia="Arial" w:cs="Arial"/>
            <w:b/>
            <w:bCs/>
            <w:color w:val="0000FF"/>
            <w:u w:val="single"/>
            <w:lang w:eastAsia="es-ES"/>
          </w:rPr>
          <w:t>409</w:t>
        </w:r>
      </w:hyperlink>
      <w:r w:rsidRPr="001770D7">
        <w:rPr>
          <w:rFonts w:eastAsia="Arial" w:cs="Arial"/>
          <w:b/>
          <w:bCs/>
          <w:lang w:eastAsia="es-ES"/>
        </w:rPr>
        <w:t xml:space="preserve"> de 2024 Cámara “Por medio de la cual se modifica la Ley 906 de 2004, se reglamenta la garantía procesal de doble conformidad judicial, se regula el recurso de impugnación especial y s</w:t>
      </w:r>
      <w:r w:rsidR="00F10343" w:rsidRPr="001770D7">
        <w:rPr>
          <w:rFonts w:eastAsia="Arial" w:cs="Arial"/>
          <w:b/>
          <w:bCs/>
          <w:lang w:eastAsia="es-ES"/>
        </w:rPr>
        <w:t>e dictan otras disposiciones.”</w:t>
      </w:r>
    </w:p>
    <w:p w14:paraId="6CA2E7E9"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Autor:</w:t>
      </w:r>
      <w:r w:rsidRPr="001770D7">
        <w:rPr>
          <w:rFonts w:eastAsia="Arial" w:cs="Arial"/>
          <w:bCs/>
          <w:lang w:eastAsia="es-ES"/>
        </w:rPr>
        <w:t xml:space="preserve"> HR. Alirio Uribe Muñoz</w:t>
      </w:r>
    </w:p>
    <w:p w14:paraId="40A7D3E6"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Ponente:</w:t>
      </w:r>
      <w:r w:rsidRPr="001770D7">
        <w:rPr>
          <w:rFonts w:eastAsia="Arial" w:cs="Arial"/>
          <w:bCs/>
          <w:lang w:eastAsia="es-ES"/>
        </w:rPr>
        <w:t xml:space="preserve"> H.R.  Alirio Uribe Muñoz</w:t>
      </w:r>
    </w:p>
    <w:p w14:paraId="0178FAF2"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 xml:space="preserve">Proyecto publicado, Gaceta: </w:t>
      </w:r>
      <w:r w:rsidRPr="001770D7">
        <w:rPr>
          <w:rFonts w:eastAsia="Arial" w:cs="Arial"/>
          <w:bCs/>
          <w:lang w:eastAsia="es-ES"/>
        </w:rPr>
        <w:t>1867/2024</w:t>
      </w:r>
    </w:p>
    <w:p w14:paraId="193FC7F8" w14:textId="77777777" w:rsidR="005B022E" w:rsidRPr="001770D7" w:rsidRDefault="00E41F1A" w:rsidP="001770D7">
      <w:pPr>
        <w:widowControl w:val="0"/>
        <w:autoSpaceDE w:val="0"/>
        <w:autoSpaceDN w:val="0"/>
        <w:adjustRightInd w:val="0"/>
        <w:spacing w:after="0" w:line="240" w:lineRule="auto"/>
        <w:jc w:val="both"/>
        <w:rPr>
          <w:rFonts w:eastAsia="Arial" w:cs="Arial"/>
          <w:b/>
          <w:bCs/>
          <w:lang w:eastAsia="es-ES"/>
        </w:rPr>
      </w:pPr>
      <w:hyperlink r:id="rId17" w:history="1">
        <w:r w:rsidR="005B022E" w:rsidRPr="001770D7">
          <w:rPr>
            <w:rFonts w:eastAsia="Arial" w:cs="Arial"/>
            <w:b/>
            <w:bCs/>
            <w:color w:val="0000FF"/>
            <w:u w:val="single"/>
            <w:lang w:eastAsia="es-ES"/>
          </w:rPr>
          <w:t>Ponencia primer debate</w:t>
        </w:r>
      </w:hyperlink>
      <w:r w:rsidR="005B022E" w:rsidRPr="001770D7">
        <w:rPr>
          <w:rFonts w:eastAsia="Arial" w:cs="Arial"/>
          <w:b/>
          <w:bCs/>
          <w:lang w:eastAsia="es-ES"/>
        </w:rPr>
        <w:t>. Gaceta:</w:t>
      </w:r>
      <w:r w:rsidR="005B022E" w:rsidRPr="001770D7">
        <w:rPr>
          <w:rFonts w:eastAsia="Arial" w:cs="Arial"/>
          <w:bCs/>
          <w:lang w:eastAsia="es-ES"/>
        </w:rPr>
        <w:t xml:space="preserve"> 279/2025</w:t>
      </w:r>
    </w:p>
    <w:p w14:paraId="3EE73575"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p>
    <w:p w14:paraId="46FAAFF8" w14:textId="448EA870"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 xml:space="preserve">5. Proyecto de Ley No. </w:t>
      </w:r>
      <w:hyperlink r:id="rId18" w:history="1">
        <w:r w:rsidRPr="001770D7">
          <w:rPr>
            <w:rFonts w:eastAsia="Arial" w:cs="Arial"/>
            <w:b/>
            <w:bCs/>
            <w:color w:val="0000FF"/>
            <w:u w:val="single"/>
            <w:lang w:eastAsia="es-ES"/>
          </w:rPr>
          <w:t>285</w:t>
        </w:r>
      </w:hyperlink>
      <w:r w:rsidRPr="001770D7">
        <w:rPr>
          <w:rFonts w:eastAsia="Arial" w:cs="Arial"/>
          <w:b/>
          <w:bCs/>
          <w:lang w:eastAsia="es-ES"/>
        </w:rPr>
        <w:t xml:space="preserve"> de 2024 Cámara “Por medio de la cual se fortalecen las medidas de sensibilización, prevención y la ruta de atención de las violencias contra las mujeres, se evite su revictimización y se dictan otras disposiciones”</w:t>
      </w:r>
    </w:p>
    <w:p w14:paraId="1A3D92D0"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Autores:</w:t>
      </w:r>
      <w:r w:rsidRPr="001770D7">
        <w:rPr>
          <w:rFonts w:eastAsia="Arial" w:cs="Arial"/>
          <w:bCs/>
          <w:lang w:eastAsia="es-ES"/>
        </w:rPr>
        <w:t xml:space="preserve"> HHRR. Gersel Luis Pérez Altamiranda, Lina María Garrido Martín, Betsy Judith Pérez Arango, Elizabeth Jay-Pang Díaz, Mónica Karina Bocanegra Pantoja, Erika Tatiana Sánchez Pinto, Juliana Aray Franco, Ángela María Vergara González, Luz Ayda Pastrana Loaiza</w:t>
      </w:r>
    </w:p>
    <w:p w14:paraId="4736079C" w14:textId="5AD51960"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Ponentes:</w:t>
      </w:r>
      <w:r w:rsidRPr="001770D7">
        <w:rPr>
          <w:rFonts w:eastAsia="Arial" w:cs="Arial"/>
          <w:bCs/>
          <w:lang w:eastAsia="es-ES"/>
        </w:rPr>
        <w:t xml:space="preserve"> HH.RR. Karyme Adrana Cotes Martínez -C-, Gersel Luis Pérez Altamiranda -C-, David Ricardo Racero Mayorca, Andrés Felipe Jiménez Vargas, Jennifer Dalley Pedraza Sandoval, Astrid Sánchez Montes de Oca, Hernán Darío Cadavid Márquez, Orlando Castillo Advíncula, Luis Alberto Albán Urbano y Marelen Castillo Torres</w:t>
      </w:r>
    </w:p>
    <w:p w14:paraId="7ECEC189"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Proyecto publicado, Gaceta</w:t>
      </w:r>
      <w:r w:rsidRPr="001770D7">
        <w:rPr>
          <w:rFonts w:eastAsia="Arial" w:cs="Arial"/>
          <w:bCs/>
          <w:lang w:eastAsia="es-ES"/>
        </w:rPr>
        <w:t>: 1525/2024</w:t>
      </w:r>
    </w:p>
    <w:p w14:paraId="5CE3AB1D" w14:textId="77777777" w:rsidR="005B022E" w:rsidRPr="001770D7" w:rsidRDefault="00E41F1A" w:rsidP="001770D7">
      <w:pPr>
        <w:widowControl w:val="0"/>
        <w:autoSpaceDE w:val="0"/>
        <w:autoSpaceDN w:val="0"/>
        <w:adjustRightInd w:val="0"/>
        <w:spacing w:after="0" w:line="240" w:lineRule="auto"/>
        <w:jc w:val="both"/>
        <w:rPr>
          <w:rFonts w:eastAsia="Arial" w:cs="Arial"/>
          <w:b/>
          <w:bCs/>
          <w:lang w:eastAsia="es-ES"/>
        </w:rPr>
      </w:pPr>
      <w:hyperlink r:id="rId19" w:history="1">
        <w:r w:rsidR="005B022E" w:rsidRPr="001770D7">
          <w:rPr>
            <w:rFonts w:eastAsia="Arial" w:cs="Arial"/>
            <w:b/>
            <w:bCs/>
            <w:color w:val="0000FF"/>
            <w:u w:val="single"/>
            <w:lang w:eastAsia="es-ES"/>
          </w:rPr>
          <w:t>Ponencia primer debate</w:t>
        </w:r>
      </w:hyperlink>
      <w:r w:rsidR="005B022E" w:rsidRPr="001770D7">
        <w:rPr>
          <w:rFonts w:eastAsia="Arial" w:cs="Arial"/>
          <w:b/>
          <w:bCs/>
          <w:lang w:eastAsia="es-ES"/>
        </w:rPr>
        <w:t xml:space="preserve"> Gaceta:</w:t>
      </w:r>
      <w:r w:rsidR="005B022E" w:rsidRPr="001770D7">
        <w:rPr>
          <w:rFonts w:eastAsia="Arial" w:cs="Arial"/>
          <w:bCs/>
          <w:lang w:eastAsia="es-ES"/>
        </w:rPr>
        <w:t xml:space="preserve"> 2089/2024</w:t>
      </w:r>
    </w:p>
    <w:p w14:paraId="25286B9A"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p>
    <w:p w14:paraId="1AB4B449" w14:textId="63D438EA"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 xml:space="preserve">6. Proyecto de Ley No. </w:t>
      </w:r>
      <w:hyperlink r:id="rId20" w:history="1">
        <w:r w:rsidRPr="001770D7">
          <w:rPr>
            <w:rFonts w:eastAsia="Arial" w:cs="Arial"/>
            <w:b/>
            <w:bCs/>
            <w:color w:val="0000FF"/>
            <w:u w:val="single"/>
            <w:lang w:eastAsia="es-ES"/>
          </w:rPr>
          <w:t>197</w:t>
        </w:r>
      </w:hyperlink>
      <w:r w:rsidRPr="001770D7">
        <w:rPr>
          <w:rFonts w:eastAsia="Arial" w:cs="Arial"/>
          <w:b/>
          <w:bCs/>
          <w:lang w:eastAsia="es-ES"/>
        </w:rPr>
        <w:t xml:space="preserve"> de 2024 Cámara “Por medio de la cual se establecen herramientas administrativas con el fin de desarrollar y fortalecer la política pública de cárceles productivas (PCP) y el sistema de colonias agrícolas, se establecen incentivos tributarios y administrativos para atraer la participación de la empresa privada en el sistema de productividad penitenciaria y se dictan otras disposiciones - Ley Cárceles Productivas II”</w:t>
      </w:r>
    </w:p>
    <w:p w14:paraId="217516FC" w14:textId="4F8ADD9D"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Autores:</w:t>
      </w:r>
      <w:r w:rsidRPr="001770D7">
        <w:rPr>
          <w:rFonts w:eastAsia="Arial" w:cs="Arial"/>
          <w:bCs/>
          <w:lang w:eastAsia="es-ES"/>
        </w:rPr>
        <w:t xml:space="preserve"> HHRR. Carlos Adolfo Ardila Espinosa, Héctor Mauricio Cuéllar Pinzón y los Honorables Senadores Gustavo Adolfo Moreno Hurtado, Soledad Tamayo Tamayo, Pedro Hernando Flórez Porras, Julio Elías Vidal, Sor Berenice Bedoya Pérez</w:t>
      </w:r>
    </w:p>
    <w:p w14:paraId="23FF7972" w14:textId="3C3A0C80"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Ponentes:</w:t>
      </w:r>
      <w:r w:rsidRPr="001770D7">
        <w:rPr>
          <w:rFonts w:eastAsia="Arial" w:cs="Arial"/>
          <w:bCs/>
          <w:lang w:eastAsia="es-ES"/>
        </w:rPr>
        <w:t xml:space="preserve"> HH.RR. Carlos Adolfo Ardila Espinosa - C-, Ana Paola García Soto -C-, Heráclito Landinez Suárez, Juan Carlos Wills Ospina, Juan Sebastián Gómez Gonzáles, Gersel Luis Pérez Altamiranda, Hernán Darío Cadavid Márquez, Diógenes Quintero Amaya, Luis Alberto Albán Urbano y Marelen Castillo Torres</w:t>
      </w:r>
    </w:p>
    <w:p w14:paraId="1AE2D139"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 xml:space="preserve">Proyecto publicado, Gaceta: </w:t>
      </w:r>
      <w:r w:rsidRPr="001770D7">
        <w:rPr>
          <w:rFonts w:eastAsia="Arial" w:cs="Arial"/>
          <w:bCs/>
          <w:lang w:eastAsia="es-ES"/>
        </w:rPr>
        <w:t>1205/2024</w:t>
      </w:r>
    </w:p>
    <w:p w14:paraId="0A814423" w14:textId="77777777" w:rsidR="005B022E" w:rsidRPr="001770D7" w:rsidRDefault="00E41F1A" w:rsidP="001770D7">
      <w:pPr>
        <w:widowControl w:val="0"/>
        <w:autoSpaceDE w:val="0"/>
        <w:autoSpaceDN w:val="0"/>
        <w:adjustRightInd w:val="0"/>
        <w:spacing w:after="0" w:line="240" w:lineRule="auto"/>
        <w:jc w:val="both"/>
        <w:rPr>
          <w:rFonts w:eastAsia="Arial" w:cs="Arial"/>
          <w:b/>
          <w:bCs/>
          <w:lang w:eastAsia="es-ES"/>
        </w:rPr>
      </w:pPr>
      <w:hyperlink r:id="rId21" w:history="1">
        <w:r w:rsidR="005B022E" w:rsidRPr="001770D7">
          <w:rPr>
            <w:rFonts w:eastAsia="Arial" w:cs="Arial"/>
            <w:b/>
            <w:bCs/>
            <w:color w:val="0000FF"/>
            <w:u w:val="single"/>
            <w:lang w:eastAsia="es-ES"/>
          </w:rPr>
          <w:t>Ponencia primer debate</w:t>
        </w:r>
      </w:hyperlink>
      <w:r w:rsidR="005B022E" w:rsidRPr="001770D7">
        <w:rPr>
          <w:rFonts w:eastAsia="Arial" w:cs="Arial"/>
          <w:b/>
          <w:bCs/>
          <w:lang w:eastAsia="es-ES"/>
        </w:rPr>
        <w:t xml:space="preserve"> Gaceta: </w:t>
      </w:r>
      <w:r w:rsidR="005B022E" w:rsidRPr="001770D7">
        <w:rPr>
          <w:rFonts w:eastAsia="Arial" w:cs="Arial"/>
          <w:bCs/>
          <w:lang w:eastAsia="es-ES"/>
        </w:rPr>
        <w:t>1753/2024</w:t>
      </w:r>
    </w:p>
    <w:p w14:paraId="1C1FB0AF" w14:textId="77777777" w:rsidR="005B022E" w:rsidRPr="001770D7" w:rsidRDefault="00E41F1A" w:rsidP="001770D7">
      <w:pPr>
        <w:widowControl w:val="0"/>
        <w:autoSpaceDE w:val="0"/>
        <w:autoSpaceDN w:val="0"/>
        <w:adjustRightInd w:val="0"/>
        <w:spacing w:after="0" w:line="240" w:lineRule="auto"/>
        <w:jc w:val="both"/>
        <w:rPr>
          <w:rFonts w:eastAsia="Arial" w:cs="Arial"/>
          <w:b/>
          <w:bCs/>
          <w:lang w:eastAsia="es-ES"/>
        </w:rPr>
      </w:pPr>
      <w:hyperlink r:id="rId22" w:history="1">
        <w:r w:rsidR="005B022E" w:rsidRPr="001770D7">
          <w:rPr>
            <w:rFonts w:eastAsia="Arial" w:cs="Arial"/>
            <w:b/>
            <w:bCs/>
            <w:color w:val="0000FF"/>
            <w:u w:val="single"/>
            <w:lang w:eastAsia="es-ES"/>
          </w:rPr>
          <w:t>Adhesión a la ponencia</w:t>
        </w:r>
        <w:r w:rsidR="005B022E" w:rsidRPr="001770D7">
          <w:rPr>
            <w:rFonts w:eastAsia="Arial" w:cs="Arial"/>
            <w:bCs/>
            <w:color w:val="0000FF"/>
            <w:u w:val="single"/>
            <w:lang w:eastAsia="es-ES"/>
          </w:rPr>
          <w:t xml:space="preserve"> del H.R. Gersel Pérez</w:t>
        </w:r>
      </w:hyperlink>
    </w:p>
    <w:p w14:paraId="06C9E55F" w14:textId="77777777" w:rsidR="005B022E" w:rsidRPr="001770D7" w:rsidRDefault="005B022E" w:rsidP="001770D7">
      <w:pPr>
        <w:widowControl w:val="0"/>
        <w:autoSpaceDE w:val="0"/>
        <w:autoSpaceDN w:val="0"/>
        <w:adjustRightInd w:val="0"/>
        <w:spacing w:after="0" w:line="240" w:lineRule="auto"/>
        <w:jc w:val="both"/>
        <w:rPr>
          <w:rFonts w:eastAsia="Arial" w:cs="Arial"/>
          <w:bCs/>
          <w:lang w:eastAsia="es-ES"/>
        </w:rPr>
      </w:pPr>
    </w:p>
    <w:p w14:paraId="0A711F0B"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 xml:space="preserve">7. Proyecto de Ley No. </w:t>
      </w:r>
      <w:hyperlink r:id="rId23" w:history="1">
        <w:r w:rsidRPr="001770D7">
          <w:rPr>
            <w:rFonts w:eastAsia="Arial" w:cs="Arial"/>
            <w:b/>
            <w:bCs/>
            <w:color w:val="0000FF"/>
            <w:u w:val="single"/>
            <w:lang w:eastAsia="es-ES"/>
          </w:rPr>
          <w:t>466</w:t>
        </w:r>
      </w:hyperlink>
      <w:r w:rsidRPr="001770D7">
        <w:rPr>
          <w:rFonts w:eastAsia="Arial" w:cs="Arial"/>
          <w:b/>
          <w:bCs/>
          <w:lang w:eastAsia="es-ES"/>
        </w:rPr>
        <w:t xml:space="preserve"> de 2024 Cámara “Por el cual se crea la Agencia Nacional de Seguridad Nuclear - ANSN y se establece el marco legislativo que regula las actividades que involucran el uso de las radiaciones ionizantes, los materiales nucleares y los materiales radiactivos en el territorio nacional”,</w:t>
      </w:r>
    </w:p>
    <w:p w14:paraId="22EF6346" w14:textId="4FAF502B"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Autores:</w:t>
      </w:r>
      <w:r w:rsidRPr="001770D7">
        <w:rPr>
          <w:rFonts w:eastAsia="Arial" w:cs="Arial"/>
          <w:bCs/>
          <w:lang w:eastAsia="es-ES"/>
        </w:rPr>
        <w:t xml:space="preserve"> Ministro del Interior – doctor Juan Fernando Cristo Bustos, Ministra de Ciencia, Tecnología e Innovación, Dra Ángela Yesenia Olaya Requene, los HH.RR. María del Mar Pizarro García, Germán Rogelio Rozo Anís, Juan Fernando Espinal Ramírez, Julio Roberto Salazar Perdomo, David Alejandro Toro Ramírez, Olga Lucia Velásquez Nieto, Andrés Eduardo Forero Molina, Hugo Alfonso Archila </w:t>
      </w:r>
      <w:r w:rsidRPr="001770D7">
        <w:rPr>
          <w:rFonts w:eastAsia="Arial" w:cs="Arial"/>
          <w:bCs/>
          <w:lang w:eastAsia="es-ES"/>
        </w:rPr>
        <w:lastRenderedPageBreak/>
        <w:t>Suárez, Gabriel Ernesto Parrado Durán, Heráclito Landinez Suárez, Eduard Giovanny Sarmiento Hidalgo, Julia Miranda Londoño, Daniel Carvalho Mejía, Aníbal Gustavo Hoyos Franco, Alirio Uribe Muñoz, María Fernanda Carrascal Rojas, Jorge Hernán Bastidas Rosero, Carlos Adolfo Ardila Espinosa, Saray Elena Robayo Bechara, Gloria Elena Arizabaleta Corral, Juan Carlos Lozada Vargas, Erick Adrián Velasco Burbano, Carlos Alberto Carreño Marín, Germán José Gómez López, Pedro Baracutao García Ospina, Jairo Reinaldo Cala Suárez y los HH.SS. Paola Andrea Holguín Moreno y Paloma Susana Valencia Laserna.</w:t>
      </w:r>
    </w:p>
    <w:p w14:paraId="54C028A7"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Ponentes:</w:t>
      </w:r>
      <w:r w:rsidRPr="001770D7">
        <w:rPr>
          <w:rFonts w:eastAsia="Arial" w:cs="Arial"/>
          <w:bCs/>
          <w:lang w:eastAsia="es-ES"/>
        </w:rPr>
        <w:t xml:space="preserve"> HH.RR. Juan Carlos Lozada Vargas -C-, David Ricardo Racero Mayorca -C-, Ana Paola García Soto -C-, James Hermenegildo Mosquera Torres, Hernán Darío Cadavid Márquez, Oscar Rodrigo Campo Hurtado, Luis Eduardo Díaz Mateus, Santiago Osorio Marín, Luis Alberto Albán Urbano y Marelen Castillo Torres</w:t>
      </w:r>
    </w:p>
    <w:p w14:paraId="6AE47FA8"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 xml:space="preserve">Proyecto publicado, Gaceta: </w:t>
      </w:r>
      <w:r w:rsidRPr="001770D7">
        <w:rPr>
          <w:rFonts w:eastAsia="Arial" w:cs="Arial"/>
          <w:bCs/>
          <w:lang w:eastAsia="es-ES"/>
        </w:rPr>
        <w:t>68/2025</w:t>
      </w:r>
    </w:p>
    <w:p w14:paraId="5B024CEF" w14:textId="77777777" w:rsidR="005B022E" w:rsidRPr="001770D7" w:rsidRDefault="00E41F1A" w:rsidP="001770D7">
      <w:pPr>
        <w:widowControl w:val="0"/>
        <w:autoSpaceDE w:val="0"/>
        <w:autoSpaceDN w:val="0"/>
        <w:adjustRightInd w:val="0"/>
        <w:spacing w:after="0" w:line="240" w:lineRule="auto"/>
        <w:jc w:val="both"/>
        <w:rPr>
          <w:rFonts w:eastAsia="Arial" w:cs="Arial"/>
          <w:b/>
          <w:bCs/>
          <w:lang w:eastAsia="es-ES"/>
        </w:rPr>
      </w:pPr>
      <w:hyperlink r:id="rId24" w:history="1">
        <w:r w:rsidR="005B022E" w:rsidRPr="001770D7">
          <w:rPr>
            <w:rFonts w:eastAsia="Arial" w:cs="Arial"/>
            <w:b/>
            <w:bCs/>
            <w:color w:val="0000FF"/>
            <w:u w:val="single"/>
            <w:lang w:eastAsia="es-ES"/>
          </w:rPr>
          <w:t>Ponencia primer debate</w:t>
        </w:r>
      </w:hyperlink>
      <w:r w:rsidR="005B022E" w:rsidRPr="001770D7">
        <w:rPr>
          <w:rFonts w:eastAsia="Arial" w:cs="Arial"/>
          <w:b/>
          <w:bCs/>
          <w:lang w:eastAsia="es-ES"/>
        </w:rPr>
        <w:t>. Gaceta:</w:t>
      </w:r>
      <w:r w:rsidR="005B022E" w:rsidRPr="001770D7">
        <w:rPr>
          <w:rFonts w:eastAsia="Arial" w:cs="Arial"/>
          <w:bCs/>
          <w:lang w:eastAsia="es-ES"/>
        </w:rPr>
        <w:t xml:space="preserve"> 538/2025</w:t>
      </w:r>
    </w:p>
    <w:p w14:paraId="024E653D" w14:textId="77777777" w:rsidR="005B022E" w:rsidRPr="001770D7" w:rsidRDefault="005B022E" w:rsidP="001770D7">
      <w:pPr>
        <w:widowControl w:val="0"/>
        <w:autoSpaceDE w:val="0"/>
        <w:autoSpaceDN w:val="0"/>
        <w:adjustRightInd w:val="0"/>
        <w:spacing w:after="0" w:line="240" w:lineRule="auto"/>
        <w:jc w:val="both"/>
        <w:rPr>
          <w:rFonts w:eastAsia="Arial" w:cs="Arial"/>
          <w:bCs/>
          <w:lang w:eastAsia="es-ES"/>
        </w:rPr>
      </w:pPr>
    </w:p>
    <w:p w14:paraId="148E84AB" w14:textId="7E518004"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 xml:space="preserve">8. Proyecto de Ley Orgánica No. </w:t>
      </w:r>
      <w:hyperlink r:id="rId25" w:history="1">
        <w:r w:rsidRPr="001770D7">
          <w:rPr>
            <w:rFonts w:eastAsia="Arial" w:cs="Arial"/>
            <w:b/>
            <w:bCs/>
            <w:color w:val="0000FF"/>
            <w:u w:val="single"/>
            <w:lang w:eastAsia="es-ES"/>
          </w:rPr>
          <w:t>201</w:t>
        </w:r>
      </w:hyperlink>
      <w:r w:rsidRPr="001770D7">
        <w:rPr>
          <w:rFonts w:eastAsia="Arial" w:cs="Arial"/>
          <w:b/>
          <w:bCs/>
          <w:lang w:eastAsia="es-ES"/>
        </w:rPr>
        <w:t xml:space="preserve"> de 2024 Cámara “Por la cual se modifica el capítulo IX del Título II de la Ley 5 de 1992 y crea el registro de enlaces legislativos y cabilderos del Congreso de la República con el fin de garantizar la transparencia en el desarrollo de la función pública legislativa y se dictan otras disposiciones”</w:t>
      </w:r>
    </w:p>
    <w:p w14:paraId="3A844DBE" w14:textId="4DD9CD50"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Autores:</w:t>
      </w:r>
      <w:r w:rsidRPr="001770D7">
        <w:rPr>
          <w:rFonts w:eastAsia="Arial" w:cs="Arial"/>
          <w:bCs/>
          <w:lang w:eastAsia="es-ES"/>
        </w:rPr>
        <w:t xml:space="preserve"> HHRR.  Héctor Mauricio Cuéllar Pinzón y los HH.SS. Gustavo Adolfo Moreno Hurtado, Sor Berenice Bedoya Pérez, Julio Elías Vidal</w:t>
      </w:r>
    </w:p>
    <w:p w14:paraId="00A756A8"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Ponente:</w:t>
      </w:r>
      <w:r w:rsidRPr="001770D7">
        <w:rPr>
          <w:rFonts w:eastAsia="Arial" w:cs="Arial"/>
          <w:bCs/>
          <w:lang w:eastAsia="es-ES"/>
        </w:rPr>
        <w:t xml:space="preserve"> H.R. Catherine Juvinao Clavijo</w:t>
      </w:r>
    </w:p>
    <w:p w14:paraId="2EB41C56"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Proyecto publicado, Gaceta:</w:t>
      </w:r>
      <w:r w:rsidRPr="001770D7">
        <w:rPr>
          <w:rFonts w:eastAsia="Arial" w:cs="Arial"/>
          <w:bCs/>
          <w:lang w:eastAsia="es-ES"/>
        </w:rPr>
        <w:t xml:space="preserve"> 1187/2024</w:t>
      </w:r>
    </w:p>
    <w:p w14:paraId="4EAFD6A6" w14:textId="77777777" w:rsidR="005B022E" w:rsidRPr="001770D7" w:rsidRDefault="00E41F1A" w:rsidP="001770D7">
      <w:pPr>
        <w:widowControl w:val="0"/>
        <w:autoSpaceDE w:val="0"/>
        <w:autoSpaceDN w:val="0"/>
        <w:adjustRightInd w:val="0"/>
        <w:spacing w:after="0" w:line="240" w:lineRule="auto"/>
        <w:jc w:val="both"/>
        <w:rPr>
          <w:rFonts w:eastAsia="Arial" w:cs="Arial"/>
          <w:b/>
          <w:bCs/>
          <w:lang w:eastAsia="es-ES"/>
        </w:rPr>
      </w:pPr>
      <w:hyperlink r:id="rId26" w:history="1">
        <w:r w:rsidR="005B022E" w:rsidRPr="001770D7">
          <w:rPr>
            <w:rFonts w:eastAsia="Arial" w:cs="Arial"/>
            <w:b/>
            <w:bCs/>
            <w:color w:val="0000FF"/>
            <w:u w:val="single"/>
            <w:lang w:eastAsia="es-ES"/>
          </w:rPr>
          <w:t>Ponencia primer debate</w:t>
        </w:r>
      </w:hyperlink>
      <w:r w:rsidR="005B022E" w:rsidRPr="001770D7">
        <w:rPr>
          <w:rFonts w:eastAsia="Arial" w:cs="Arial"/>
          <w:b/>
          <w:bCs/>
          <w:lang w:eastAsia="es-ES"/>
        </w:rPr>
        <w:t xml:space="preserve"> Gaceta:</w:t>
      </w:r>
      <w:r w:rsidR="005B022E" w:rsidRPr="001770D7">
        <w:rPr>
          <w:rFonts w:eastAsia="Arial" w:cs="Arial"/>
          <w:bCs/>
          <w:lang w:eastAsia="es-ES"/>
        </w:rPr>
        <w:t xml:space="preserve"> 520/2025</w:t>
      </w:r>
    </w:p>
    <w:p w14:paraId="4ACA879E"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p>
    <w:p w14:paraId="56C18A5E" w14:textId="3689FE3B" w:rsidR="005B022E" w:rsidRPr="001770D7" w:rsidRDefault="005B022E" w:rsidP="001770D7">
      <w:pPr>
        <w:widowControl w:val="0"/>
        <w:autoSpaceDE w:val="0"/>
        <w:autoSpaceDN w:val="0"/>
        <w:adjustRightInd w:val="0"/>
        <w:spacing w:after="0" w:line="240" w:lineRule="auto"/>
        <w:jc w:val="both"/>
        <w:rPr>
          <w:rFonts w:eastAsia="Arial" w:cs="Arial"/>
          <w:bCs/>
          <w:lang w:eastAsia="es-ES"/>
        </w:rPr>
      </w:pPr>
      <w:r w:rsidRPr="001770D7">
        <w:rPr>
          <w:rFonts w:eastAsia="Arial" w:cs="Arial"/>
          <w:b/>
          <w:bCs/>
          <w:lang w:eastAsia="es-ES"/>
        </w:rPr>
        <w:t xml:space="preserve">9. Proyecto de Ley Orgánica No. </w:t>
      </w:r>
      <w:hyperlink r:id="rId27" w:history="1">
        <w:r w:rsidRPr="001770D7">
          <w:rPr>
            <w:rFonts w:eastAsia="Arial" w:cs="Arial"/>
            <w:b/>
            <w:bCs/>
            <w:color w:val="0000FF"/>
            <w:u w:val="single"/>
            <w:lang w:eastAsia="es-ES"/>
          </w:rPr>
          <w:t>477</w:t>
        </w:r>
      </w:hyperlink>
      <w:r w:rsidRPr="001770D7">
        <w:rPr>
          <w:rFonts w:eastAsia="Arial" w:cs="Arial"/>
          <w:b/>
          <w:bCs/>
          <w:lang w:eastAsia="es-ES"/>
        </w:rPr>
        <w:t xml:space="preserve"> de 2024 Cámara – No. 016 de 2024 Senado “Por medio de la cual se adoptan medidas para fortalecer el talento humano de las Unidades de Trabajo Legislativo de los Congresistas”,</w:t>
      </w:r>
    </w:p>
    <w:p w14:paraId="59E62D69"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Autor:</w:t>
      </w:r>
      <w:r w:rsidRPr="001770D7">
        <w:rPr>
          <w:rFonts w:eastAsia="Arial" w:cs="Arial"/>
          <w:bCs/>
          <w:lang w:eastAsia="es-ES"/>
        </w:rPr>
        <w:t xml:space="preserve"> HS. Carlos Fernando Motoa Solarte,</w:t>
      </w:r>
    </w:p>
    <w:p w14:paraId="6E68F93F"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Ponente:</w:t>
      </w:r>
      <w:r w:rsidRPr="001770D7">
        <w:rPr>
          <w:rFonts w:eastAsia="Arial" w:cs="Arial"/>
          <w:bCs/>
          <w:lang w:eastAsia="es-ES"/>
        </w:rPr>
        <w:t xml:space="preserve"> H.R. Julio Cesar Triana Quintero</w:t>
      </w:r>
    </w:p>
    <w:p w14:paraId="4C2ED980"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Texto aprobado en Plenaria del Senado:</w:t>
      </w:r>
      <w:r w:rsidRPr="001770D7">
        <w:rPr>
          <w:rFonts w:eastAsia="Arial" w:cs="Arial"/>
          <w:bCs/>
          <w:lang w:eastAsia="es-ES"/>
        </w:rPr>
        <w:t xml:space="preserve"> Gaceta: 2251/2024</w:t>
      </w:r>
    </w:p>
    <w:p w14:paraId="3C5AE7D4" w14:textId="77777777" w:rsidR="005B022E" w:rsidRPr="001770D7" w:rsidRDefault="00E41F1A" w:rsidP="001770D7">
      <w:pPr>
        <w:widowControl w:val="0"/>
        <w:autoSpaceDE w:val="0"/>
        <w:autoSpaceDN w:val="0"/>
        <w:adjustRightInd w:val="0"/>
        <w:spacing w:after="0" w:line="240" w:lineRule="auto"/>
        <w:jc w:val="both"/>
        <w:rPr>
          <w:rFonts w:eastAsia="Arial" w:cs="Arial"/>
          <w:bCs/>
          <w:lang w:eastAsia="es-ES"/>
        </w:rPr>
      </w:pPr>
      <w:hyperlink r:id="rId28" w:history="1">
        <w:r w:rsidR="005B022E" w:rsidRPr="001770D7">
          <w:rPr>
            <w:rFonts w:eastAsia="Arial" w:cs="Arial"/>
            <w:b/>
            <w:bCs/>
            <w:color w:val="0000FF"/>
            <w:u w:val="single"/>
            <w:lang w:eastAsia="es-ES"/>
          </w:rPr>
          <w:t>Ponencia primer debate</w:t>
        </w:r>
      </w:hyperlink>
      <w:r w:rsidR="005B022E" w:rsidRPr="001770D7">
        <w:rPr>
          <w:rFonts w:eastAsia="Arial" w:cs="Arial"/>
          <w:b/>
          <w:bCs/>
          <w:lang w:eastAsia="es-ES"/>
        </w:rPr>
        <w:t xml:space="preserve"> Gaceta: </w:t>
      </w:r>
      <w:r w:rsidR="005B022E" w:rsidRPr="001770D7">
        <w:rPr>
          <w:rFonts w:eastAsia="Arial" w:cs="Arial"/>
          <w:bCs/>
          <w:lang w:eastAsia="es-ES"/>
        </w:rPr>
        <w:t>388/2025</w:t>
      </w:r>
    </w:p>
    <w:p w14:paraId="067C922D" w14:textId="77777777" w:rsidR="005B022E" w:rsidRPr="001770D7" w:rsidRDefault="005B022E" w:rsidP="001770D7">
      <w:pPr>
        <w:widowControl w:val="0"/>
        <w:autoSpaceDE w:val="0"/>
        <w:autoSpaceDN w:val="0"/>
        <w:adjustRightInd w:val="0"/>
        <w:spacing w:after="0" w:line="240" w:lineRule="auto"/>
        <w:jc w:val="both"/>
        <w:rPr>
          <w:rFonts w:eastAsia="Arial" w:cs="Arial"/>
          <w:bCs/>
          <w:lang w:eastAsia="es-ES"/>
        </w:rPr>
      </w:pPr>
    </w:p>
    <w:p w14:paraId="740079DF" w14:textId="7F8D5373"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 xml:space="preserve">10. Proyecto de Ley No. </w:t>
      </w:r>
      <w:hyperlink r:id="rId29" w:history="1">
        <w:r w:rsidRPr="001770D7">
          <w:rPr>
            <w:rFonts w:eastAsia="Arial" w:cs="Arial"/>
            <w:b/>
            <w:bCs/>
            <w:color w:val="0000FF"/>
            <w:u w:val="single"/>
            <w:lang w:eastAsia="es-ES"/>
          </w:rPr>
          <w:t>413</w:t>
        </w:r>
      </w:hyperlink>
      <w:r w:rsidRPr="001770D7">
        <w:rPr>
          <w:rFonts w:eastAsia="Arial" w:cs="Arial"/>
          <w:b/>
          <w:bCs/>
          <w:lang w:eastAsia="es-ES"/>
        </w:rPr>
        <w:t xml:space="preserve"> de 2024 Cámara “Por medio del cual se crea el sistema nacional de monitoreo de agresores sexuales de menores de edad y se dictan otras disposiciones</w:t>
      </w:r>
    </w:p>
    <w:p w14:paraId="515062B0" w14:textId="7040867D"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Autores:</w:t>
      </w:r>
      <w:r w:rsidRPr="001770D7">
        <w:rPr>
          <w:rFonts w:eastAsia="Arial" w:cs="Arial"/>
          <w:bCs/>
          <w:lang w:eastAsia="es-ES"/>
        </w:rPr>
        <w:t xml:space="preserve"> HHRR. Julio Roberto Salazar Perdomo, Erika Tatiana Sánchez Pinto, Héctor Mauricio Cuéllar Pinzón, Gerardo Yepes Caro, Luis Eduardo Díaz Mateus, Erick Adrián Velasco Burbano, Wadith Alberto Manzur Imbett, Juan Daniel Peñuela Calvache, Carmen Felisa Ramírez Boscán, David Alejandro Toro Ramírez, Leyla Marleny Rincón Trujillo, Edinson Vladimir Olaya Mancipe, Teresa De Jesús Enríquez Rosero, Jaime Rodríguez Contreras, Diego Patiño Amariles, Flora Perdomo Andrade, Ana Rogelia Monsalve Álvarez, John Jairo González Agudelo, </w:t>
      </w:r>
      <w:r w:rsidRPr="001770D7">
        <w:rPr>
          <w:rFonts w:eastAsia="Arial" w:cs="Arial"/>
          <w:bCs/>
          <w:lang w:eastAsia="es-ES"/>
        </w:rPr>
        <w:lastRenderedPageBreak/>
        <w:t>Jairo Reinaldo Cala Suárez, Martha Lisbeth Alfonso Jurado, Juan Camilo Londoño Barrera, Carlos Arturo Vallejo Beltrán, Nicolás Antonio Barguil Cubillos, Gersel Luis Pérez Altamiranda, Orlando Castillo Advíncula, Luis Miguel López Aristizábal, Betsy Judith Pérez Arango, Yulieth Andrea Sánchez Carreño, Luz Ayda Pastrana Loaiza, Hugo Danilo Lozano Pimiento, Jorge Hernán Bastidas Rosero, Marelen Castillo Torres, Julián Peinado Ramírez, Juan Felipe Corzo Álvarez, Jairo Humberto Cristo Correa, Eduard Alexis Triana Rincón, Álvaro Leonel Rueda Caballero, Delcy Esperanza Isaza Buenaventura, Juan Carlos Wills Ospina, Juan Manuel Cortés Dueñas, Andrés Guillermo Montes, Ángela María Vergara, José Alejandro Martínez Sánchez, Oscar Hernán Sánchez León, Juliana Aray Franco</w:t>
      </w:r>
    </w:p>
    <w:p w14:paraId="13E6CB63"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Ponente:</w:t>
      </w:r>
      <w:r w:rsidRPr="001770D7">
        <w:rPr>
          <w:rFonts w:eastAsia="Arial" w:cs="Arial"/>
          <w:bCs/>
          <w:lang w:eastAsia="es-ES"/>
        </w:rPr>
        <w:t xml:space="preserve"> H.R. Juan Daniel Peñuela Calvache</w:t>
      </w:r>
    </w:p>
    <w:p w14:paraId="18155974"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Proyecto publicado, Gaceta:</w:t>
      </w:r>
      <w:r w:rsidRPr="001770D7">
        <w:rPr>
          <w:rFonts w:eastAsia="Arial" w:cs="Arial"/>
          <w:bCs/>
          <w:lang w:eastAsia="es-ES"/>
        </w:rPr>
        <w:t xml:space="preserve"> 1868/2024</w:t>
      </w:r>
    </w:p>
    <w:p w14:paraId="06156B5F" w14:textId="77777777" w:rsidR="005B022E" w:rsidRPr="001770D7" w:rsidRDefault="00E41F1A" w:rsidP="001770D7">
      <w:pPr>
        <w:widowControl w:val="0"/>
        <w:autoSpaceDE w:val="0"/>
        <w:autoSpaceDN w:val="0"/>
        <w:adjustRightInd w:val="0"/>
        <w:spacing w:after="0" w:line="240" w:lineRule="auto"/>
        <w:jc w:val="both"/>
        <w:rPr>
          <w:rFonts w:eastAsia="Arial" w:cs="Arial"/>
          <w:b/>
          <w:bCs/>
          <w:lang w:eastAsia="es-ES"/>
        </w:rPr>
      </w:pPr>
      <w:hyperlink r:id="rId30" w:history="1">
        <w:r w:rsidR="005B022E" w:rsidRPr="001770D7">
          <w:rPr>
            <w:rFonts w:eastAsia="Arial" w:cs="Arial"/>
            <w:b/>
            <w:bCs/>
            <w:color w:val="0000FF"/>
            <w:u w:val="single"/>
            <w:lang w:eastAsia="es-ES"/>
          </w:rPr>
          <w:t>Ponencia primer debate</w:t>
        </w:r>
      </w:hyperlink>
      <w:r w:rsidR="005B022E" w:rsidRPr="001770D7">
        <w:rPr>
          <w:rFonts w:eastAsia="Arial" w:cs="Arial"/>
          <w:b/>
          <w:bCs/>
          <w:lang w:eastAsia="es-ES"/>
        </w:rPr>
        <w:t xml:space="preserve"> Gaceta:</w:t>
      </w:r>
      <w:r w:rsidR="005B022E" w:rsidRPr="001770D7">
        <w:rPr>
          <w:rFonts w:eastAsia="Arial" w:cs="Arial"/>
          <w:bCs/>
          <w:lang w:eastAsia="es-ES"/>
        </w:rPr>
        <w:t xml:space="preserve"> 2136/2024</w:t>
      </w:r>
    </w:p>
    <w:p w14:paraId="7EC4BFC6" w14:textId="77777777" w:rsidR="005B022E" w:rsidRPr="001770D7" w:rsidRDefault="00E41F1A" w:rsidP="001770D7">
      <w:pPr>
        <w:widowControl w:val="0"/>
        <w:autoSpaceDE w:val="0"/>
        <w:autoSpaceDN w:val="0"/>
        <w:adjustRightInd w:val="0"/>
        <w:spacing w:after="0" w:line="240" w:lineRule="auto"/>
        <w:jc w:val="both"/>
        <w:rPr>
          <w:rFonts w:eastAsia="Arial" w:cs="Arial"/>
          <w:b/>
          <w:bCs/>
          <w:lang w:eastAsia="es-ES"/>
        </w:rPr>
      </w:pPr>
      <w:hyperlink r:id="rId31" w:history="1">
        <w:r w:rsidR="005B022E" w:rsidRPr="001770D7">
          <w:rPr>
            <w:rFonts w:eastAsia="Arial" w:cs="Arial"/>
            <w:b/>
            <w:bCs/>
            <w:color w:val="0000FF"/>
            <w:u w:val="single"/>
            <w:lang w:eastAsia="es-ES"/>
          </w:rPr>
          <w:t>Enmienda Ponencia primer debate</w:t>
        </w:r>
      </w:hyperlink>
      <w:r w:rsidR="005B022E" w:rsidRPr="001770D7">
        <w:rPr>
          <w:rFonts w:eastAsia="Arial" w:cs="Arial"/>
          <w:b/>
          <w:bCs/>
          <w:lang w:eastAsia="es-ES"/>
        </w:rPr>
        <w:t xml:space="preserve"> Gaceta:</w:t>
      </w:r>
      <w:r w:rsidR="005B022E" w:rsidRPr="001770D7">
        <w:rPr>
          <w:rFonts w:eastAsia="Arial" w:cs="Arial"/>
          <w:bCs/>
          <w:lang w:eastAsia="es-ES"/>
        </w:rPr>
        <w:t xml:space="preserve"> 427/2025</w:t>
      </w:r>
    </w:p>
    <w:p w14:paraId="5CFE0BD5" w14:textId="77777777" w:rsidR="005B022E" w:rsidRPr="001770D7" w:rsidRDefault="005B022E" w:rsidP="001770D7">
      <w:pPr>
        <w:widowControl w:val="0"/>
        <w:autoSpaceDE w:val="0"/>
        <w:autoSpaceDN w:val="0"/>
        <w:adjustRightInd w:val="0"/>
        <w:spacing w:after="0" w:line="240" w:lineRule="auto"/>
        <w:jc w:val="both"/>
        <w:rPr>
          <w:rFonts w:eastAsia="Arial" w:cs="Arial"/>
          <w:bCs/>
          <w:lang w:eastAsia="es-ES"/>
        </w:rPr>
      </w:pPr>
    </w:p>
    <w:p w14:paraId="1918E2CB" w14:textId="7CA926EA"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 xml:space="preserve">11. Proyecto de Ley No. </w:t>
      </w:r>
      <w:hyperlink r:id="rId32" w:history="1">
        <w:r w:rsidRPr="001770D7">
          <w:rPr>
            <w:rFonts w:eastAsia="Arial" w:cs="Arial"/>
            <w:b/>
            <w:bCs/>
            <w:color w:val="0000FF"/>
            <w:u w:val="single"/>
            <w:lang w:eastAsia="es-ES"/>
          </w:rPr>
          <w:t>488</w:t>
        </w:r>
      </w:hyperlink>
      <w:r w:rsidRPr="001770D7">
        <w:rPr>
          <w:rFonts w:eastAsia="Arial" w:cs="Arial"/>
          <w:b/>
          <w:bCs/>
          <w:lang w:eastAsia="es-ES"/>
        </w:rPr>
        <w:t xml:space="preserve"> de 2025 Cámara - No. 199 de 2023 Senado “Por medio de la cual se modifican algunos artículos de la Ley 1564 de 2012 y se reglamenta la entrega anticipada de títulos en el proceso ejecutivo por alimentos debidos a un niño, niña y adolescente (Ley Sarita).”</w:t>
      </w:r>
    </w:p>
    <w:p w14:paraId="6AC13540" w14:textId="67FF40A5"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Autores:</w:t>
      </w:r>
      <w:r w:rsidRPr="001770D7">
        <w:rPr>
          <w:rFonts w:eastAsia="Arial" w:cs="Arial"/>
          <w:bCs/>
          <w:lang w:eastAsia="es-ES"/>
        </w:rPr>
        <w:t xml:space="preserve"> HHRR. Héctor Mauricio Cuéllar Pinzón, Andrés Felipe Jiménez Vargas, Armando Antonio Zabaraín De Arce, Wadith Alberto Manzur Imbett. Los Honorables Senadores Liliana Esther Bitar Castilla, Diela Liliana Solarte Benavides, Efraín José Cepeda Sarabia, Nadya Georgette Blel Scaf, Oscar Barreto Quiroga, Karina Espinosa Oliver</w:t>
      </w:r>
    </w:p>
    <w:p w14:paraId="1124B83C" w14:textId="58894A8C"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Ponentes:</w:t>
      </w:r>
      <w:r w:rsidRPr="001770D7">
        <w:rPr>
          <w:rFonts w:eastAsia="Arial" w:cs="Arial"/>
          <w:bCs/>
          <w:lang w:eastAsia="es-ES"/>
        </w:rPr>
        <w:t xml:space="preserve"> HH.RR. Ruth Amelia Caycedo Rosero -C-, Alirio Uribe Muñoz, Karyme Adrana Cotes Martínez, Catherine Juvinao Clavijo, Adriana Carolina Arbeláez Giraldo, Astrid Sánchez Montes de Oca, Miguel Abraham Polo Polo, Karen Astrith Manrique Solarte, Luis Alberto Alban Urbano, Marelen Castillo Torres.</w:t>
      </w:r>
    </w:p>
    <w:p w14:paraId="48BCA36C" w14:textId="77777777" w:rsidR="005B022E" w:rsidRPr="001770D7" w:rsidRDefault="005B022E"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Texto Aprobado en Plenaria del Senado</w:t>
      </w:r>
      <w:r w:rsidRPr="001770D7">
        <w:rPr>
          <w:rFonts w:eastAsia="Arial" w:cs="Arial"/>
          <w:bCs/>
          <w:lang w:eastAsia="es-ES"/>
        </w:rPr>
        <w:t>: Gaceta: 11/2025. </w:t>
      </w:r>
    </w:p>
    <w:p w14:paraId="07D646F8" w14:textId="77777777" w:rsidR="005B022E" w:rsidRPr="001770D7" w:rsidRDefault="00E41F1A" w:rsidP="001770D7">
      <w:pPr>
        <w:widowControl w:val="0"/>
        <w:autoSpaceDE w:val="0"/>
        <w:autoSpaceDN w:val="0"/>
        <w:adjustRightInd w:val="0"/>
        <w:spacing w:after="0" w:line="240" w:lineRule="auto"/>
        <w:jc w:val="both"/>
        <w:rPr>
          <w:rFonts w:eastAsia="Arial" w:cs="Arial"/>
          <w:b/>
          <w:bCs/>
          <w:lang w:eastAsia="es-ES"/>
        </w:rPr>
      </w:pPr>
      <w:hyperlink r:id="rId33" w:history="1">
        <w:r w:rsidR="005B022E" w:rsidRPr="001770D7">
          <w:rPr>
            <w:rFonts w:eastAsia="Arial" w:cs="Arial"/>
            <w:b/>
            <w:bCs/>
            <w:color w:val="0000FF"/>
            <w:u w:val="single"/>
            <w:lang w:eastAsia="es-ES"/>
          </w:rPr>
          <w:t>Ponencia primer debat</w:t>
        </w:r>
      </w:hyperlink>
      <w:r w:rsidR="005B022E" w:rsidRPr="001770D7">
        <w:rPr>
          <w:rFonts w:eastAsia="Arial" w:cs="Arial"/>
          <w:b/>
          <w:bCs/>
          <w:lang w:eastAsia="es-ES"/>
        </w:rPr>
        <w:t>e Gaceta:</w:t>
      </w:r>
      <w:r w:rsidR="005B022E" w:rsidRPr="001770D7">
        <w:rPr>
          <w:rFonts w:eastAsia="Arial" w:cs="Arial"/>
          <w:bCs/>
          <w:lang w:eastAsia="es-ES"/>
        </w:rPr>
        <w:t xml:space="preserve"> 577/2025</w:t>
      </w:r>
    </w:p>
    <w:p w14:paraId="0D0440B0" w14:textId="77777777" w:rsidR="00C3231E" w:rsidRPr="001770D7" w:rsidRDefault="00C3231E" w:rsidP="001770D7">
      <w:pPr>
        <w:spacing w:after="0" w:line="240" w:lineRule="auto"/>
        <w:jc w:val="both"/>
        <w:rPr>
          <w:rFonts w:cs="Arial"/>
        </w:rPr>
      </w:pPr>
    </w:p>
    <w:p w14:paraId="773249BF" w14:textId="77777777" w:rsidR="00C3231E" w:rsidRPr="001770D7" w:rsidRDefault="00C3231E" w:rsidP="001770D7">
      <w:pPr>
        <w:spacing w:after="0" w:line="240" w:lineRule="auto"/>
        <w:jc w:val="center"/>
        <w:rPr>
          <w:rFonts w:cs="Arial"/>
          <w:b/>
        </w:rPr>
      </w:pPr>
      <w:r w:rsidRPr="001770D7">
        <w:rPr>
          <w:rFonts w:cs="Arial"/>
          <w:b/>
        </w:rPr>
        <w:t>III</w:t>
      </w:r>
    </w:p>
    <w:p w14:paraId="0A402263" w14:textId="77777777" w:rsidR="00C3231E" w:rsidRPr="001770D7" w:rsidRDefault="00C3231E" w:rsidP="001770D7">
      <w:pPr>
        <w:spacing w:after="0" w:line="240" w:lineRule="auto"/>
        <w:jc w:val="center"/>
        <w:rPr>
          <w:rFonts w:cs="Arial"/>
          <w:b/>
        </w:rPr>
      </w:pPr>
    </w:p>
    <w:p w14:paraId="5973F187" w14:textId="77777777" w:rsidR="00C3231E" w:rsidRPr="001770D7" w:rsidRDefault="00C3231E" w:rsidP="001770D7">
      <w:pPr>
        <w:spacing w:after="0" w:line="240" w:lineRule="auto"/>
        <w:jc w:val="center"/>
        <w:rPr>
          <w:rFonts w:cs="Arial"/>
          <w:b/>
        </w:rPr>
      </w:pPr>
      <w:r w:rsidRPr="001770D7">
        <w:rPr>
          <w:rFonts w:cs="Arial"/>
          <w:b/>
        </w:rPr>
        <w:t>Anuncio de proyectos</w:t>
      </w:r>
    </w:p>
    <w:p w14:paraId="170AAAA8" w14:textId="59638BEB" w:rsidR="00425AE5" w:rsidRPr="001770D7" w:rsidRDefault="00C3231E" w:rsidP="001770D7">
      <w:pPr>
        <w:spacing w:after="0" w:line="240" w:lineRule="auto"/>
        <w:jc w:val="center"/>
        <w:rPr>
          <w:rFonts w:cs="Arial"/>
          <w:b/>
        </w:rPr>
      </w:pPr>
      <w:r w:rsidRPr="001770D7">
        <w:rPr>
          <w:rFonts w:cs="Arial"/>
          <w:b/>
        </w:rPr>
        <w:t>(Artículo 160, Constitución Política)</w:t>
      </w:r>
    </w:p>
    <w:p w14:paraId="61C3DCDF" w14:textId="77777777" w:rsidR="00425AE5" w:rsidRPr="001770D7" w:rsidRDefault="00425AE5" w:rsidP="001770D7">
      <w:pPr>
        <w:spacing w:after="0" w:line="240" w:lineRule="auto"/>
        <w:jc w:val="center"/>
        <w:rPr>
          <w:rFonts w:cs="Arial"/>
          <w:b/>
        </w:rPr>
      </w:pPr>
    </w:p>
    <w:p w14:paraId="65319E53" w14:textId="77777777" w:rsidR="00C3231E" w:rsidRPr="001770D7" w:rsidRDefault="00C3231E" w:rsidP="001770D7">
      <w:pPr>
        <w:spacing w:after="0" w:line="240" w:lineRule="auto"/>
        <w:jc w:val="center"/>
        <w:rPr>
          <w:rFonts w:cs="Arial"/>
          <w:b/>
        </w:rPr>
      </w:pPr>
      <w:r w:rsidRPr="001770D7">
        <w:rPr>
          <w:rFonts w:cs="Arial"/>
          <w:b/>
        </w:rPr>
        <w:t>IV</w:t>
      </w:r>
    </w:p>
    <w:p w14:paraId="11DA16BC" w14:textId="77777777" w:rsidR="00C3231E" w:rsidRPr="001770D7" w:rsidRDefault="00C3231E" w:rsidP="001770D7">
      <w:pPr>
        <w:spacing w:after="0" w:line="240" w:lineRule="auto"/>
        <w:jc w:val="center"/>
        <w:rPr>
          <w:rFonts w:cs="Arial"/>
        </w:rPr>
      </w:pPr>
    </w:p>
    <w:p w14:paraId="345BEBF2" w14:textId="0046CEE1" w:rsidR="00C3231E" w:rsidRPr="001770D7" w:rsidRDefault="00C3231E" w:rsidP="001770D7">
      <w:pPr>
        <w:spacing w:after="0" w:line="240" w:lineRule="auto"/>
        <w:jc w:val="center"/>
        <w:rPr>
          <w:rFonts w:cs="Arial"/>
          <w:b/>
        </w:rPr>
      </w:pPr>
      <w:r w:rsidRPr="001770D7">
        <w:rPr>
          <w:rFonts w:cs="Arial"/>
          <w:b/>
        </w:rPr>
        <w:t>Lo que propongan los Honorables Representantes</w:t>
      </w:r>
    </w:p>
    <w:p w14:paraId="377B488F" w14:textId="77777777" w:rsidR="005B022E" w:rsidRPr="001770D7" w:rsidRDefault="005B022E" w:rsidP="001770D7">
      <w:pPr>
        <w:spacing w:after="0" w:line="240" w:lineRule="auto"/>
        <w:jc w:val="center"/>
        <w:rPr>
          <w:rFonts w:cs="Arial"/>
          <w:b/>
        </w:rPr>
      </w:pPr>
    </w:p>
    <w:p w14:paraId="15417B0B" w14:textId="672E85E5" w:rsidR="00C3231E" w:rsidRPr="001770D7" w:rsidRDefault="00C3231E" w:rsidP="001770D7">
      <w:pPr>
        <w:spacing w:after="0" w:line="240" w:lineRule="auto"/>
        <w:jc w:val="center"/>
        <w:rPr>
          <w:rFonts w:cs="Arial"/>
          <w:b/>
        </w:rPr>
      </w:pPr>
      <w:r w:rsidRPr="001770D7">
        <w:rPr>
          <w:rFonts w:cs="Arial"/>
          <w:b/>
        </w:rPr>
        <w:t>Presidenta,                                                         Vicepresidente,</w:t>
      </w:r>
    </w:p>
    <w:p w14:paraId="0C1A24F3" w14:textId="29F7E1BF" w:rsidR="00C3231E" w:rsidRPr="001770D7" w:rsidRDefault="005B022E" w:rsidP="001770D7">
      <w:pPr>
        <w:spacing w:after="0" w:line="240" w:lineRule="auto"/>
        <w:jc w:val="both"/>
        <w:rPr>
          <w:rFonts w:cs="Arial"/>
          <w:b/>
        </w:rPr>
      </w:pPr>
      <w:r w:rsidRPr="001770D7">
        <w:rPr>
          <w:rFonts w:cs="Arial"/>
          <w:b/>
        </w:rPr>
        <w:t xml:space="preserve">     </w:t>
      </w:r>
      <w:r w:rsidR="00C3231E" w:rsidRPr="001770D7">
        <w:rPr>
          <w:rFonts w:cs="Arial"/>
          <w:b/>
        </w:rPr>
        <w:t>Ana Paola García Soto                                     Juan Sebastián Gómez Gonzáles</w:t>
      </w:r>
    </w:p>
    <w:p w14:paraId="62082A7C" w14:textId="77777777" w:rsidR="00C3231E" w:rsidRPr="001770D7" w:rsidRDefault="00C3231E" w:rsidP="001770D7">
      <w:pPr>
        <w:spacing w:after="0" w:line="240" w:lineRule="auto"/>
        <w:jc w:val="both"/>
        <w:rPr>
          <w:rFonts w:cs="Arial"/>
          <w:b/>
        </w:rPr>
      </w:pPr>
    </w:p>
    <w:p w14:paraId="755D98B3" w14:textId="77777777" w:rsidR="00C3231E" w:rsidRPr="001770D7" w:rsidRDefault="00C3231E" w:rsidP="001770D7">
      <w:pPr>
        <w:spacing w:after="0" w:line="240" w:lineRule="auto"/>
        <w:jc w:val="both"/>
        <w:rPr>
          <w:rFonts w:cs="Arial"/>
          <w:b/>
        </w:rPr>
      </w:pPr>
    </w:p>
    <w:p w14:paraId="06ED46B4" w14:textId="7ED39354" w:rsidR="00C3231E" w:rsidRPr="001770D7" w:rsidRDefault="00C3231E" w:rsidP="001770D7">
      <w:pPr>
        <w:spacing w:after="0" w:line="240" w:lineRule="auto"/>
        <w:jc w:val="center"/>
        <w:rPr>
          <w:rFonts w:cs="Arial"/>
          <w:b/>
        </w:rPr>
      </w:pPr>
      <w:r w:rsidRPr="001770D7">
        <w:rPr>
          <w:rFonts w:cs="Arial"/>
          <w:b/>
        </w:rPr>
        <w:lastRenderedPageBreak/>
        <w:t xml:space="preserve">Secretaria, </w:t>
      </w:r>
      <w:r w:rsidR="007A6738" w:rsidRPr="001770D7">
        <w:rPr>
          <w:rFonts w:cs="Arial"/>
          <w:b/>
        </w:rPr>
        <w:t xml:space="preserve">                                                         </w:t>
      </w:r>
      <w:r w:rsidRPr="001770D7">
        <w:rPr>
          <w:rFonts w:cs="Arial"/>
          <w:b/>
        </w:rPr>
        <w:t>Subsecretaria,</w:t>
      </w:r>
    </w:p>
    <w:p w14:paraId="2B526626" w14:textId="4474DBE2" w:rsidR="00994947" w:rsidRPr="001770D7" w:rsidRDefault="00C3231E" w:rsidP="001770D7">
      <w:pPr>
        <w:spacing w:after="0" w:line="240" w:lineRule="auto"/>
        <w:jc w:val="both"/>
        <w:rPr>
          <w:rFonts w:cs="Arial"/>
          <w:b/>
        </w:rPr>
      </w:pPr>
      <w:r w:rsidRPr="001770D7">
        <w:rPr>
          <w:rFonts w:cs="Arial"/>
          <w:b/>
        </w:rPr>
        <w:t xml:space="preserve">Amparo Yaneth Calderón Perdomo                 </w:t>
      </w:r>
      <w:r w:rsidR="005B022E" w:rsidRPr="001770D7">
        <w:rPr>
          <w:rFonts w:cs="Arial"/>
          <w:b/>
        </w:rPr>
        <w:t xml:space="preserve">     </w:t>
      </w:r>
      <w:r w:rsidRPr="001770D7">
        <w:rPr>
          <w:rFonts w:cs="Arial"/>
          <w:b/>
        </w:rPr>
        <w:t>Dora Sonia Cort</w:t>
      </w:r>
      <w:r w:rsidR="007A6738" w:rsidRPr="001770D7">
        <w:rPr>
          <w:rFonts w:cs="Arial"/>
          <w:b/>
        </w:rPr>
        <w:t>é</w:t>
      </w:r>
      <w:r w:rsidRPr="001770D7">
        <w:rPr>
          <w:rFonts w:cs="Arial"/>
          <w:b/>
        </w:rPr>
        <w:t>s Castillo</w:t>
      </w:r>
    </w:p>
    <w:p w14:paraId="05D4A54E" w14:textId="5920636E" w:rsidR="005B022E" w:rsidRPr="001770D7" w:rsidRDefault="005B022E" w:rsidP="001770D7">
      <w:pPr>
        <w:spacing w:after="0" w:line="240" w:lineRule="auto"/>
        <w:jc w:val="both"/>
        <w:rPr>
          <w:rFonts w:eastAsia="Times New Roman" w:cs="Arial"/>
          <w:b/>
        </w:rPr>
      </w:pPr>
      <w:r w:rsidRPr="001770D7">
        <w:rPr>
          <w:rFonts w:eastAsia="Times New Roman" w:cs="Arial"/>
        </w:rPr>
        <w:t>Ha sido leído el Orden del Día señora Presidenta, aún continuamos con Quórum Deliberatorio, ya no nos faltan sino tres Congresistas, para establecer el Quórum Decisorio, sí doctor Gabriel, doctor Carlos Felipe, ya están registrados, pero aún se necesitan.</w:t>
      </w:r>
    </w:p>
    <w:p w14:paraId="49D64C92" w14:textId="77777777" w:rsidR="005B022E" w:rsidRPr="001770D7" w:rsidRDefault="005B022E" w:rsidP="001770D7">
      <w:pPr>
        <w:spacing w:after="0" w:line="240" w:lineRule="auto"/>
        <w:jc w:val="both"/>
        <w:rPr>
          <w:rFonts w:eastAsia="Times New Roman" w:cs="Arial"/>
          <w:b/>
        </w:rPr>
      </w:pPr>
    </w:p>
    <w:p w14:paraId="3D444F76" w14:textId="630E398A" w:rsidR="005B022E" w:rsidRPr="001770D7" w:rsidRDefault="005B022E" w:rsidP="001770D7">
      <w:pPr>
        <w:spacing w:after="0" w:line="240" w:lineRule="auto"/>
        <w:jc w:val="both"/>
        <w:rPr>
          <w:rFonts w:eastAsia="Times New Roman" w:cs="Arial"/>
          <w:b/>
        </w:rPr>
      </w:pPr>
      <w:bookmarkStart w:id="42" w:name="_Toc200372041"/>
      <w:r w:rsidRPr="001770D7">
        <w:rPr>
          <w:rStyle w:val="Ttulo2Car"/>
        </w:rPr>
        <w:t>PRESIDENTA</w:t>
      </w:r>
      <w:bookmarkEnd w:id="42"/>
      <w:r w:rsidRPr="001770D7">
        <w:rPr>
          <w:rFonts w:cs="Arial"/>
          <w:b/>
          <w:bCs/>
        </w:rPr>
        <w:t>:</w:t>
      </w:r>
      <w:r w:rsidRPr="001770D7">
        <w:rPr>
          <w:rFonts w:eastAsia="Times New Roman" w:cs="Arial"/>
        </w:rPr>
        <w:t xml:space="preserve"> Tiene el uso de la palabra la Representante Piedad Correal para una Constancia. Agradecemos y rogamos la presencia de los Honorables Representantes al recinto de la Comisión Primera, para poder dar inicio a la sesión, les recordamos que estamos en Proyectos que son de iniciativa congresional y es importante dar el debate</w:t>
      </w:r>
      <w:r w:rsidR="0083066E" w:rsidRPr="001770D7">
        <w:rPr>
          <w:rFonts w:eastAsia="Times New Roman" w:cs="Arial"/>
        </w:rPr>
        <w:t>.</w:t>
      </w:r>
      <w:r w:rsidRPr="001770D7">
        <w:rPr>
          <w:rFonts w:eastAsia="Times New Roman" w:cs="Arial"/>
        </w:rPr>
        <w:t xml:space="preserve"> </w:t>
      </w:r>
      <w:r w:rsidR="0083066E" w:rsidRPr="001770D7">
        <w:rPr>
          <w:rFonts w:eastAsia="Times New Roman" w:cs="Arial"/>
        </w:rPr>
        <w:t>A</w:t>
      </w:r>
      <w:r w:rsidRPr="001770D7">
        <w:rPr>
          <w:rFonts w:eastAsia="Times New Roman" w:cs="Arial"/>
        </w:rPr>
        <w:t>delante Representante</w:t>
      </w:r>
      <w:r w:rsidR="0083066E" w:rsidRPr="001770D7">
        <w:rPr>
          <w:rFonts w:eastAsia="Times New Roman" w:cs="Arial"/>
        </w:rPr>
        <w:t>.</w:t>
      </w:r>
    </w:p>
    <w:p w14:paraId="00A93438" w14:textId="77777777" w:rsidR="005B022E" w:rsidRPr="001770D7" w:rsidRDefault="005B022E" w:rsidP="001770D7">
      <w:pPr>
        <w:spacing w:after="0" w:line="240" w:lineRule="auto"/>
        <w:jc w:val="both"/>
        <w:rPr>
          <w:rFonts w:eastAsia="Times New Roman" w:cs="Arial"/>
          <w:b/>
        </w:rPr>
      </w:pPr>
    </w:p>
    <w:p w14:paraId="206043E3" w14:textId="77777777" w:rsidR="0083066E" w:rsidRPr="001770D7" w:rsidRDefault="0083066E" w:rsidP="001770D7">
      <w:pPr>
        <w:spacing w:after="0" w:line="240" w:lineRule="auto"/>
        <w:jc w:val="both"/>
        <w:rPr>
          <w:rFonts w:eastAsia="Times New Roman" w:cs="Arial"/>
          <w:b/>
          <w:bCs/>
        </w:rPr>
      </w:pPr>
      <w:bookmarkStart w:id="43" w:name="_Toc200372042"/>
      <w:r w:rsidRPr="001770D7">
        <w:rPr>
          <w:rStyle w:val="Ttulo2Car"/>
        </w:rPr>
        <w:t xml:space="preserve">La Presidencia concede el uso de la palabra a la </w:t>
      </w:r>
      <w:r w:rsidR="005B022E" w:rsidRPr="001770D7">
        <w:rPr>
          <w:rStyle w:val="Ttulo2Car"/>
        </w:rPr>
        <w:t>H.R. Piedad Correal Rubiano</w:t>
      </w:r>
      <w:bookmarkEnd w:id="43"/>
      <w:r w:rsidRPr="001770D7">
        <w:rPr>
          <w:rFonts w:eastAsia="Times New Roman" w:cs="Arial"/>
          <w:b/>
          <w:bCs/>
        </w:rPr>
        <w:t>.</w:t>
      </w:r>
    </w:p>
    <w:p w14:paraId="670286D4" w14:textId="77777777" w:rsidR="0083066E" w:rsidRPr="001770D7" w:rsidRDefault="0083066E" w:rsidP="001770D7">
      <w:pPr>
        <w:spacing w:after="0" w:line="240" w:lineRule="auto"/>
        <w:jc w:val="both"/>
        <w:rPr>
          <w:rFonts w:eastAsia="Times New Roman" w:cs="Arial"/>
          <w:bCs/>
        </w:rPr>
      </w:pPr>
    </w:p>
    <w:p w14:paraId="2CC80CFB" w14:textId="77777777" w:rsidR="00230CA8" w:rsidRPr="001770D7" w:rsidRDefault="00230CA8" w:rsidP="001770D7">
      <w:pPr>
        <w:spacing w:after="0" w:line="240" w:lineRule="auto"/>
        <w:jc w:val="both"/>
        <w:rPr>
          <w:rFonts w:eastAsia="Times New Roman" w:cs="Arial"/>
          <w:b/>
        </w:rPr>
      </w:pPr>
      <w:r w:rsidRPr="001770D7">
        <w:rPr>
          <w:rFonts w:eastAsia="Times New Roman" w:cs="Arial"/>
        </w:rPr>
        <w:t>G</w:t>
      </w:r>
      <w:r w:rsidR="005B022E" w:rsidRPr="001770D7">
        <w:rPr>
          <w:rFonts w:eastAsia="Times New Roman" w:cs="Arial"/>
        </w:rPr>
        <w:t>racias señora Presidenta</w:t>
      </w:r>
      <w:r w:rsidRPr="001770D7">
        <w:rPr>
          <w:rFonts w:eastAsia="Times New Roman" w:cs="Arial"/>
        </w:rPr>
        <w:t>.</w:t>
      </w:r>
      <w:r w:rsidR="005B022E" w:rsidRPr="001770D7">
        <w:rPr>
          <w:rFonts w:eastAsia="Times New Roman" w:cs="Arial"/>
        </w:rPr>
        <w:t xml:space="preserve"> </w:t>
      </w:r>
      <w:r w:rsidRPr="001770D7">
        <w:rPr>
          <w:rFonts w:eastAsia="Times New Roman" w:cs="Arial"/>
        </w:rPr>
        <w:t>E</w:t>
      </w:r>
      <w:r w:rsidR="005B022E" w:rsidRPr="001770D7">
        <w:rPr>
          <w:rFonts w:eastAsia="Times New Roman" w:cs="Arial"/>
        </w:rPr>
        <w:t>n primer lugar</w:t>
      </w:r>
      <w:r w:rsidRPr="001770D7">
        <w:rPr>
          <w:rFonts w:eastAsia="Times New Roman" w:cs="Arial"/>
        </w:rPr>
        <w:t>,</w:t>
      </w:r>
      <w:r w:rsidR="005B022E" w:rsidRPr="001770D7">
        <w:rPr>
          <w:rFonts w:eastAsia="Times New Roman" w:cs="Arial"/>
        </w:rPr>
        <w:t xml:space="preserve"> para manifestar a través de esta </w:t>
      </w:r>
      <w:r w:rsidRPr="001770D7">
        <w:rPr>
          <w:rFonts w:eastAsia="Times New Roman" w:cs="Arial"/>
        </w:rPr>
        <w:t>Constancia</w:t>
      </w:r>
      <w:r w:rsidR="005B022E" w:rsidRPr="001770D7">
        <w:rPr>
          <w:rFonts w:eastAsia="Times New Roman" w:cs="Arial"/>
        </w:rPr>
        <w:t xml:space="preserve"> una solidaridad total con los familiares de las víctimas de ese siniestro accidente</w:t>
      </w:r>
      <w:r w:rsidRPr="001770D7">
        <w:rPr>
          <w:rFonts w:eastAsia="Times New Roman" w:cs="Arial"/>
        </w:rPr>
        <w:t>,</w:t>
      </w:r>
      <w:r w:rsidR="005B022E" w:rsidRPr="001770D7">
        <w:rPr>
          <w:rFonts w:eastAsia="Times New Roman" w:cs="Arial"/>
        </w:rPr>
        <w:t xml:space="preserve"> que se ocasionó este fin de semana concretamente el día sábado</w:t>
      </w:r>
      <w:r w:rsidRPr="001770D7">
        <w:rPr>
          <w:rFonts w:eastAsia="Times New Roman" w:cs="Arial"/>
        </w:rPr>
        <w:t>,</w:t>
      </w:r>
      <w:r w:rsidR="005B022E" w:rsidRPr="001770D7">
        <w:rPr>
          <w:rFonts w:eastAsia="Times New Roman" w:cs="Arial"/>
        </w:rPr>
        <w:t xml:space="preserve"> hacia las 12:45 de la tarde</w:t>
      </w:r>
      <w:r w:rsidRPr="001770D7">
        <w:rPr>
          <w:rFonts w:eastAsia="Times New Roman" w:cs="Arial"/>
        </w:rPr>
        <w:t>,</w:t>
      </w:r>
      <w:r w:rsidR="005B022E" w:rsidRPr="001770D7">
        <w:rPr>
          <w:rFonts w:eastAsia="Times New Roman" w:cs="Arial"/>
        </w:rPr>
        <w:t xml:space="preserve"> en el municipio ya de Calarcá</w:t>
      </w:r>
      <w:r w:rsidRPr="001770D7">
        <w:rPr>
          <w:rFonts w:eastAsia="Times New Roman" w:cs="Arial"/>
        </w:rPr>
        <w:t>,</w:t>
      </w:r>
      <w:r w:rsidR="005B022E" w:rsidRPr="001770D7">
        <w:rPr>
          <w:rFonts w:eastAsia="Times New Roman" w:cs="Arial"/>
        </w:rPr>
        <w:t xml:space="preserve"> entrando en el puente helicoidal</w:t>
      </w:r>
      <w:r w:rsidRPr="001770D7">
        <w:rPr>
          <w:rFonts w:eastAsia="Times New Roman" w:cs="Arial"/>
        </w:rPr>
        <w:t>,</w:t>
      </w:r>
      <w:r w:rsidR="005B022E" w:rsidRPr="001770D7">
        <w:rPr>
          <w:rFonts w:eastAsia="Times New Roman" w:cs="Arial"/>
        </w:rPr>
        <w:t xml:space="preserve"> donde efectivamente una buseta que transportaba estudiantes de </w:t>
      </w:r>
      <w:r w:rsidRPr="001770D7">
        <w:rPr>
          <w:rFonts w:eastAsia="Times New Roman" w:cs="Arial"/>
        </w:rPr>
        <w:t xml:space="preserve">Ingeniería Civil </w:t>
      </w:r>
      <w:r w:rsidR="005B022E" w:rsidRPr="001770D7">
        <w:rPr>
          <w:rFonts w:eastAsia="Times New Roman" w:cs="Arial"/>
        </w:rPr>
        <w:t>de la Universidad Von Humboldt</w:t>
      </w:r>
      <w:r w:rsidRPr="001770D7">
        <w:rPr>
          <w:rFonts w:eastAsia="Times New Roman" w:cs="Arial"/>
        </w:rPr>
        <w:t>,</w:t>
      </w:r>
      <w:r w:rsidR="005B022E" w:rsidRPr="001770D7">
        <w:rPr>
          <w:rFonts w:eastAsia="Times New Roman" w:cs="Arial"/>
        </w:rPr>
        <w:t xml:space="preserve"> lamentablemente colapsó y se dio contra las barandas del puente helicoidal</w:t>
      </w:r>
      <w:r w:rsidRPr="001770D7">
        <w:rPr>
          <w:rFonts w:eastAsia="Times New Roman" w:cs="Arial"/>
        </w:rPr>
        <w:t>.</w:t>
      </w:r>
      <w:r w:rsidR="005B022E" w:rsidRPr="001770D7">
        <w:rPr>
          <w:rFonts w:eastAsia="Times New Roman" w:cs="Arial"/>
        </w:rPr>
        <w:t xml:space="preserve"> </w:t>
      </w:r>
    </w:p>
    <w:p w14:paraId="485C1A74" w14:textId="77777777" w:rsidR="00230CA8" w:rsidRPr="001770D7" w:rsidRDefault="00230CA8" w:rsidP="001770D7">
      <w:pPr>
        <w:spacing w:after="0" w:line="240" w:lineRule="auto"/>
        <w:jc w:val="both"/>
        <w:rPr>
          <w:rFonts w:eastAsia="Times New Roman" w:cs="Arial"/>
          <w:b/>
        </w:rPr>
      </w:pPr>
    </w:p>
    <w:p w14:paraId="43D39BC6" w14:textId="77777777" w:rsidR="0023296C" w:rsidRPr="001770D7" w:rsidRDefault="00230CA8" w:rsidP="001770D7">
      <w:pPr>
        <w:spacing w:after="0" w:line="240" w:lineRule="auto"/>
        <w:jc w:val="both"/>
        <w:rPr>
          <w:rFonts w:eastAsia="Times New Roman" w:cs="Arial"/>
          <w:b/>
        </w:rPr>
      </w:pPr>
      <w:r w:rsidRPr="001770D7">
        <w:rPr>
          <w:rFonts w:eastAsia="Times New Roman" w:cs="Arial"/>
        </w:rPr>
        <w:t>E</w:t>
      </w:r>
      <w:r w:rsidR="005B022E" w:rsidRPr="001770D7">
        <w:rPr>
          <w:rFonts w:eastAsia="Times New Roman" w:cs="Arial"/>
        </w:rPr>
        <w:t>l llamado que quiero hacer aquí al INVÍAS Nacional y al Ministerio de Transporte</w:t>
      </w:r>
      <w:r w:rsidRPr="001770D7">
        <w:rPr>
          <w:rFonts w:eastAsia="Times New Roman" w:cs="Arial"/>
        </w:rPr>
        <w:t>,</w:t>
      </w:r>
      <w:r w:rsidR="005B022E" w:rsidRPr="001770D7">
        <w:rPr>
          <w:rFonts w:eastAsia="Times New Roman" w:cs="Arial"/>
        </w:rPr>
        <w:t xml:space="preserve"> además porque he tomado la decisión de hacer requerimiento de procedibilidad</w:t>
      </w:r>
      <w:r w:rsidRPr="001770D7">
        <w:rPr>
          <w:rFonts w:eastAsia="Times New Roman" w:cs="Arial"/>
        </w:rPr>
        <w:t>,</w:t>
      </w:r>
      <w:r w:rsidR="005B022E" w:rsidRPr="001770D7">
        <w:rPr>
          <w:rFonts w:eastAsia="Times New Roman" w:cs="Arial"/>
        </w:rPr>
        <w:t xml:space="preserve"> para instaurar posiblemente una acción popular</w:t>
      </w:r>
      <w:r w:rsidRPr="001770D7">
        <w:rPr>
          <w:rFonts w:eastAsia="Times New Roman" w:cs="Arial"/>
        </w:rPr>
        <w:t>,</w:t>
      </w:r>
      <w:r w:rsidR="005B022E" w:rsidRPr="001770D7">
        <w:rPr>
          <w:rFonts w:eastAsia="Times New Roman" w:cs="Arial"/>
        </w:rPr>
        <w:t xml:space="preserve"> son más de </w:t>
      </w:r>
      <w:r w:rsidRPr="001770D7">
        <w:rPr>
          <w:rFonts w:eastAsia="Times New Roman" w:cs="Arial"/>
        </w:rPr>
        <w:t>cincuenta</w:t>
      </w:r>
      <w:r w:rsidR="005B022E" w:rsidRPr="001770D7">
        <w:rPr>
          <w:rFonts w:eastAsia="Times New Roman" w:cs="Arial"/>
        </w:rPr>
        <w:t xml:space="preserve"> accidentes de tránsito en el puente helicoidal y cuando yo estuve en mi cargo anterior</w:t>
      </w:r>
      <w:r w:rsidRPr="001770D7">
        <w:rPr>
          <w:rFonts w:eastAsia="Times New Roman" w:cs="Arial"/>
        </w:rPr>
        <w:t>,</w:t>
      </w:r>
      <w:r w:rsidR="005B022E" w:rsidRPr="001770D7">
        <w:rPr>
          <w:rFonts w:eastAsia="Times New Roman" w:cs="Arial"/>
        </w:rPr>
        <w:t xml:space="preserve"> como Defensora del Pueblo</w:t>
      </w:r>
      <w:r w:rsidRPr="001770D7">
        <w:rPr>
          <w:rFonts w:eastAsia="Times New Roman" w:cs="Arial"/>
        </w:rPr>
        <w:t>,</w:t>
      </w:r>
      <w:r w:rsidR="005B022E" w:rsidRPr="001770D7">
        <w:rPr>
          <w:rFonts w:eastAsia="Times New Roman" w:cs="Arial"/>
        </w:rPr>
        <w:t xml:space="preserve"> que precedí los </w:t>
      </w:r>
      <w:r w:rsidRPr="001770D7">
        <w:rPr>
          <w:rFonts w:eastAsia="Times New Roman" w:cs="Arial"/>
        </w:rPr>
        <w:t>Comités</w:t>
      </w:r>
      <w:r w:rsidR="005B022E" w:rsidRPr="001770D7">
        <w:rPr>
          <w:rFonts w:eastAsia="Times New Roman" w:cs="Arial"/>
        </w:rPr>
        <w:t xml:space="preserve"> de </w:t>
      </w:r>
      <w:r w:rsidRPr="001770D7">
        <w:rPr>
          <w:rFonts w:eastAsia="Times New Roman" w:cs="Arial"/>
        </w:rPr>
        <w:t>Seguimiento</w:t>
      </w:r>
      <w:r w:rsidR="005B022E" w:rsidRPr="001770D7">
        <w:rPr>
          <w:rFonts w:eastAsia="Times New Roman" w:cs="Arial"/>
        </w:rPr>
        <w:t xml:space="preserve"> de la </w:t>
      </w:r>
      <w:r w:rsidRPr="001770D7">
        <w:rPr>
          <w:rFonts w:eastAsia="Times New Roman" w:cs="Arial"/>
        </w:rPr>
        <w:t xml:space="preserve">Acción Popular </w:t>
      </w:r>
      <w:r w:rsidR="005B022E" w:rsidRPr="001770D7">
        <w:rPr>
          <w:rFonts w:eastAsia="Times New Roman" w:cs="Arial"/>
        </w:rPr>
        <w:t>que interpuse</w:t>
      </w:r>
      <w:r w:rsidRPr="001770D7">
        <w:rPr>
          <w:rFonts w:eastAsia="Times New Roman" w:cs="Arial"/>
        </w:rPr>
        <w:t>,</w:t>
      </w:r>
      <w:r w:rsidR="005B022E" w:rsidRPr="001770D7">
        <w:rPr>
          <w:rFonts w:eastAsia="Times New Roman" w:cs="Arial"/>
        </w:rPr>
        <w:t xml:space="preserve"> para que el túnel de la línea se desarrollara de manera de respeto a la parte ambiental</w:t>
      </w:r>
      <w:r w:rsidRPr="001770D7">
        <w:rPr>
          <w:rFonts w:eastAsia="Times New Roman" w:cs="Arial"/>
        </w:rPr>
        <w:t>,</w:t>
      </w:r>
      <w:r w:rsidR="005B022E" w:rsidRPr="001770D7">
        <w:rPr>
          <w:rFonts w:eastAsia="Times New Roman" w:cs="Arial"/>
        </w:rPr>
        <w:t xml:space="preserve"> en dicho comité dejé claramente establecido</w:t>
      </w:r>
      <w:r w:rsidRPr="001770D7">
        <w:rPr>
          <w:rFonts w:eastAsia="Times New Roman" w:cs="Arial"/>
        </w:rPr>
        <w:t>,</w:t>
      </w:r>
      <w:r w:rsidR="005B022E" w:rsidRPr="001770D7">
        <w:rPr>
          <w:rFonts w:eastAsia="Times New Roman" w:cs="Arial"/>
        </w:rPr>
        <w:t xml:space="preserve"> que el puente helicoidal debería ser de subida</w:t>
      </w:r>
      <w:r w:rsidRPr="001770D7">
        <w:rPr>
          <w:rFonts w:eastAsia="Times New Roman" w:cs="Arial"/>
        </w:rPr>
        <w:t>,</w:t>
      </w:r>
      <w:r w:rsidR="005B022E" w:rsidRPr="001770D7">
        <w:rPr>
          <w:rFonts w:eastAsia="Times New Roman" w:cs="Arial"/>
        </w:rPr>
        <w:t xml:space="preserve"> más no de bajada por la situación que podría ocasionar</w:t>
      </w:r>
      <w:r w:rsidRPr="001770D7">
        <w:rPr>
          <w:rFonts w:eastAsia="Times New Roman" w:cs="Arial"/>
        </w:rPr>
        <w:t>.</w:t>
      </w:r>
      <w:r w:rsidR="005B022E" w:rsidRPr="001770D7">
        <w:rPr>
          <w:rFonts w:eastAsia="Times New Roman" w:cs="Arial"/>
        </w:rPr>
        <w:t xml:space="preserve"> </w:t>
      </w:r>
    </w:p>
    <w:p w14:paraId="66C0B453" w14:textId="77777777" w:rsidR="0023296C" w:rsidRPr="001770D7" w:rsidRDefault="0023296C" w:rsidP="001770D7">
      <w:pPr>
        <w:spacing w:after="0" w:line="240" w:lineRule="auto"/>
        <w:jc w:val="both"/>
        <w:rPr>
          <w:rFonts w:eastAsia="Times New Roman" w:cs="Arial"/>
          <w:b/>
        </w:rPr>
      </w:pPr>
    </w:p>
    <w:p w14:paraId="01928BD4" w14:textId="727D2164" w:rsidR="00230CA8" w:rsidRPr="001770D7" w:rsidRDefault="00230CA8" w:rsidP="001770D7">
      <w:pPr>
        <w:spacing w:after="0" w:line="240" w:lineRule="auto"/>
        <w:jc w:val="both"/>
        <w:rPr>
          <w:rFonts w:eastAsia="Times New Roman" w:cs="Arial"/>
          <w:b/>
        </w:rPr>
      </w:pPr>
      <w:r w:rsidRPr="001770D7">
        <w:rPr>
          <w:rFonts w:eastAsia="Times New Roman" w:cs="Arial"/>
        </w:rPr>
        <w:t>P</w:t>
      </w:r>
      <w:r w:rsidR="005B022E" w:rsidRPr="001770D7">
        <w:rPr>
          <w:rFonts w:eastAsia="Times New Roman" w:cs="Arial"/>
        </w:rPr>
        <w:t>ues después de cinco años y medio</w:t>
      </w:r>
      <w:r w:rsidRPr="001770D7">
        <w:rPr>
          <w:rFonts w:eastAsia="Times New Roman" w:cs="Arial"/>
        </w:rPr>
        <w:t>,</w:t>
      </w:r>
      <w:r w:rsidR="005B022E" w:rsidRPr="001770D7">
        <w:rPr>
          <w:rFonts w:eastAsia="Times New Roman" w:cs="Arial"/>
        </w:rPr>
        <w:t xml:space="preserve"> seis años me está dando la razón lo que solicité en dicha época</w:t>
      </w:r>
      <w:r w:rsidRPr="001770D7">
        <w:rPr>
          <w:rFonts w:eastAsia="Times New Roman" w:cs="Arial"/>
        </w:rPr>
        <w:t>,</w:t>
      </w:r>
      <w:r w:rsidR="005B022E" w:rsidRPr="001770D7">
        <w:rPr>
          <w:rFonts w:eastAsia="Times New Roman" w:cs="Arial"/>
        </w:rPr>
        <w:t xml:space="preserve"> tantos accidentes de tránsito</w:t>
      </w:r>
      <w:r w:rsidRPr="001770D7">
        <w:rPr>
          <w:rFonts w:eastAsia="Times New Roman" w:cs="Arial"/>
        </w:rPr>
        <w:t>,</w:t>
      </w:r>
      <w:r w:rsidR="005B022E" w:rsidRPr="001770D7">
        <w:rPr>
          <w:rFonts w:eastAsia="Times New Roman" w:cs="Arial"/>
        </w:rPr>
        <w:t xml:space="preserve"> el INVÍAS debe hacer un análisis para ver si cambian</w:t>
      </w:r>
      <w:r w:rsidRPr="001770D7">
        <w:rPr>
          <w:rFonts w:eastAsia="Times New Roman" w:cs="Arial"/>
        </w:rPr>
        <w:t xml:space="preserve"> </w:t>
      </w:r>
      <w:r w:rsidR="005B022E" w:rsidRPr="001770D7">
        <w:rPr>
          <w:rFonts w:eastAsia="Times New Roman" w:cs="Arial"/>
        </w:rPr>
        <w:t xml:space="preserve">que el puente helicoidal </w:t>
      </w:r>
      <w:r w:rsidR="0023296C" w:rsidRPr="001770D7">
        <w:rPr>
          <w:rFonts w:eastAsia="Times New Roman" w:cs="Arial"/>
        </w:rPr>
        <w:t>quedé</w:t>
      </w:r>
      <w:r w:rsidR="005B022E" w:rsidRPr="001770D7">
        <w:rPr>
          <w:rFonts w:eastAsia="Times New Roman" w:cs="Arial"/>
        </w:rPr>
        <w:t xml:space="preserve"> de subida más no de bajada como está en Pereira hacia Santa Rosa de Cabal</w:t>
      </w:r>
      <w:r w:rsidRPr="001770D7">
        <w:rPr>
          <w:rFonts w:eastAsia="Times New Roman" w:cs="Arial"/>
        </w:rPr>
        <w:t>,</w:t>
      </w:r>
      <w:r w:rsidR="005B022E" w:rsidRPr="001770D7">
        <w:rPr>
          <w:rFonts w:eastAsia="Times New Roman" w:cs="Arial"/>
        </w:rPr>
        <w:t xml:space="preserve"> que igualmente hay un puente helicoidal y no se presentan estos tipos de accidentes</w:t>
      </w:r>
      <w:r w:rsidRPr="001770D7">
        <w:rPr>
          <w:rFonts w:eastAsia="Times New Roman" w:cs="Arial"/>
        </w:rPr>
        <w:t>,</w:t>
      </w:r>
      <w:r w:rsidR="005B022E" w:rsidRPr="001770D7">
        <w:rPr>
          <w:rFonts w:eastAsia="Times New Roman" w:cs="Arial"/>
        </w:rPr>
        <w:t xml:space="preserve"> donde aquí ya se han cobrado ya vidas</w:t>
      </w:r>
      <w:r w:rsidRPr="001770D7">
        <w:rPr>
          <w:rFonts w:eastAsia="Times New Roman" w:cs="Arial"/>
        </w:rPr>
        <w:t>,</w:t>
      </w:r>
      <w:r w:rsidR="005B022E" w:rsidRPr="001770D7">
        <w:rPr>
          <w:rFonts w:eastAsia="Times New Roman" w:cs="Arial"/>
        </w:rPr>
        <w:t xml:space="preserve"> muchos lesionados y muchos accidentes de tránsito</w:t>
      </w:r>
      <w:r w:rsidRPr="001770D7">
        <w:rPr>
          <w:rFonts w:eastAsia="Times New Roman" w:cs="Arial"/>
        </w:rPr>
        <w:t>.</w:t>
      </w:r>
    </w:p>
    <w:p w14:paraId="337DE8B3" w14:textId="77777777" w:rsidR="00230CA8" w:rsidRPr="001770D7" w:rsidRDefault="00230CA8" w:rsidP="001770D7">
      <w:pPr>
        <w:spacing w:after="0" w:line="240" w:lineRule="auto"/>
        <w:jc w:val="both"/>
        <w:rPr>
          <w:rFonts w:eastAsia="Times New Roman" w:cs="Arial"/>
          <w:b/>
        </w:rPr>
      </w:pPr>
    </w:p>
    <w:p w14:paraId="7644ED5B" w14:textId="3C38D87A" w:rsidR="005B022E" w:rsidRPr="001770D7" w:rsidRDefault="00230CA8" w:rsidP="001770D7">
      <w:pPr>
        <w:spacing w:after="0" w:line="240" w:lineRule="auto"/>
        <w:jc w:val="both"/>
        <w:rPr>
          <w:rFonts w:eastAsia="Times New Roman" w:cs="Arial"/>
          <w:b/>
        </w:rPr>
      </w:pPr>
      <w:r w:rsidRPr="001770D7">
        <w:rPr>
          <w:rFonts w:eastAsia="Times New Roman" w:cs="Arial"/>
        </w:rPr>
        <w:t>En</w:t>
      </w:r>
      <w:r w:rsidR="005B022E" w:rsidRPr="001770D7">
        <w:rPr>
          <w:rFonts w:eastAsia="Times New Roman" w:cs="Arial"/>
        </w:rPr>
        <w:t>tonces</w:t>
      </w:r>
      <w:r w:rsidRPr="001770D7">
        <w:rPr>
          <w:rFonts w:eastAsia="Times New Roman" w:cs="Arial"/>
        </w:rPr>
        <w:t>,</w:t>
      </w:r>
      <w:r w:rsidR="005B022E" w:rsidRPr="001770D7">
        <w:rPr>
          <w:rFonts w:eastAsia="Times New Roman" w:cs="Arial"/>
        </w:rPr>
        <w:t xml:space="preserve"> en ese sentido quiero bajar mi </w:t>
      </w:r>
      <w:r w:rsidRPr="001770D7">
        <w:rPr>
          <w:rFonts w:eastAsia="Times New Roman" w:cs="Arial"/>
        </w:rPr>
        <w:t>Constancia,</w:t>
      </w:r>
      <w:r w:rsidR="005B022E" w:rsidRPr="001770D7">
        <w:rPr>
          <w:rFonts w:eastAsia="Times New Roman" w:cs="Arial"/>
        </w:rPr>
        <w:t xml:space="preserve"> para que el INVÍAS y el Ministerio de Transporte analice esa posibilidad</w:t>
      </w:r>
      <w:r w:rsidRPr="001770D7">
        <w:rPr>
          <w:rFonts w:eastAsia="Times New Roman" w:cs="Arial"/>
        </w:rPr>
        <w:t>,</w:t>
      </w:r>
      <w:r w:rsidR="005B022E" w:rsidRPr="001770D7">
        <w:rPr>
          <w:rFonts w:eastAsia="Times New Roman" w:cs="Arial"/>
        </w:rPr>
        <w:t xml:space="preserve"> o mire </w:t>
      </w:r>
      <w:r w:rsidRPr="001770D7">
        <w:rPr>
          <w:rFonts w:eastAsia="Times New Roman" w:cs="Arial"/>
        </w:rPr>
        <w:t>¿Q</w:t>
      </w:r>
      <w:r w:rsidR="005B022E" w:rsidRPr="001770D7">
        <w:rPr>
          <w:rFonts w:eastAsia="Times New Roman" w:cs="Arial"/>
        </w:rPr>
        <w:t>ué más va a hacer en ese sector</w:t>
      </w:r>
      <w:r w:rsidRPr="001770D7">
        <w:rPr>
          <w:rFonts w:eastAsia="Times New Roman" w:cs="Arial"/>
        </w:rPr>
        <w:t>?</w:t>
      </w:r>
      <w:r w:rsidR="005B022E" w:rsidRPr="001770D7">
        <w:rPr>
          <w:rFonts w:eastAsia="Times New Roman" w:cs="Arial"/>
        </w:rPr>
        <w:t xml:space="preserve"> </w:t>
      </w:r>
      <w:r w:rsidRPr="001770D7">
        <w:rPr>
          <w:rFonts w:eastAsia="Times New Roman" w:cs="Arial"/>
        </w:rPr>
        <w:t>P</w:t>
      </w:r>
      <w:r w:rsidR="005B022E" w:rsidRPr="001770D7">
        <w:rPr>
          <w:rFonts w:eastAsia="Times New Roman" w:cs="Arial"/>
        </w:rPr>
        <w:t>orque no podemos seguir soportando pérdidas de vida</w:t>
      </w:r>
      <w:r w:rsidRPr="001770D7">
        <w:rPr>
          <w:rFonts w:eastAsia="Times New Roman" w:cs="Arial"/>
        </w:rPr>
        <w:t>s,</w:t>
      </w:r>
      <w:r w:rsidR="005B022E" w:rsidRPr="001770D7">
        <w:rPr>
          <w:rFonts w:eastAsia="Times New Roman" w:cs="Arial"/>
        </w:rPr>
        <w:t xml:space="preserve"> en este caso </w:t>
      </w:r>
      <w:r w:rsidRPr="001770D7">
        <w:rPr>
          <w:rFonts w:eastAsia="Times New Roman" w:cs="Arial"/>
        </w:rPr>
        <w:lastRenderedPageBreak/>
        <w:t>diez</w:t>
      </w:r>
      <w:r w:rsidR="005B022E" w:rsidRPr="001770D7">
        <w:rPr>
          <w:rFonts w:eastAsia="Times New Roman" w:cs="Arial"/>
        </w:rPr>
        <w:t xml:space="preserve"> estudiantes fallecidos de manera instantánea allí</w:t>
      </w:r>
      <w:r w:rsidRPr="001770D7">
        <w:rPr>
          <w:rFonts w:eastAsia="Times New Roman" w:cs="Arial"/>
        </w:rPr>
        <w:t>,</w:t>
      </w:r>
      <w:r w:rsidR="005B022E" w:rsidRPr="001770D7">
        <w:rPr>
          <w:rFonts w:eastAsia="Times New Roman" w:cs="Arial"/>
        </w:rPr>
        <w:t xml:space="preserve"> con ese nefasto accidente que hoy enluta</w:t>
      </w:r>
      <w:r w:rsidRPr="001770D7">
        <w:rPr>
          <w:rFonts w:eastAsia="Times New Roman" w:cs="Arial"/>
        </w:rPr>
        <w:t xml:space="preserve"> a</w:t>
      </w:r>
      <w:r w:rsidR="005B022E" w:rsidRPr="001770D7">
        <w:rPr>
          <w:rFonts w:eastAsia="Times New Roman" w:cs="Arial"/>
        </w:rPr>
        <w:t xml:space="preserve">l </w:t>
      </w:r>
      <w:r w:rsidRPr="001770D7">
        <w:rPr>
          <w:rFonts w:eastAsia="Times New Roman" w:cs="Arial"/>
        </w:rPr>
        <w:t>Departamento</w:t>
      </w:r>
      <w:r w:rsidR="005B022E" w:rsidRPr="001770D7">
        <w:rPr>
          <w:rFonts w:eastAsia="Times New Roman" w:cs="Arial"/>
        </w:rPr>
        <w:t xml:space="preserve"> del Quindío</w:t>
      </w:r>
      <w:r w:rsidRPr="001770D7">
        <w:rPr>
          <w:rFonts w:eastAsia="Times New Roman" w:cs="Arial"/>
        </w:rPr>
        <w:t>.</w:t>
      </w:r>
      <w:r w:rsidR="005B022E" w:rsidRPr="001770D7">
        <w:rPr>
          <w:rFonts w:eastAsia="Times New Roman" w:cs="Arial"/>
        </w:rPr>
        <w:t xml:space="preserve"> </w:t>
      </w:r>
      <w:r w:rsidRPr="001770D7">
        <w:rPr>
          <w:rFonts w:eastAsia="Times New Roman" w:cs="Arial"/>
        </w:rPr>
        <w:t>M</w:t>
      </w:r>
      <w:r w:rsidR="005B022E" w:rsidRPr="001770D7">
        <w:rPr>
          <w:rFonts w:eastAsia="Times New Roman" w:cs="Arial"/>
        </w:rPr>
        <w:t>uchas gracias señora Presidenta</w:t>
      </w:r>
      <w:r w:rsidRPr="001770D7">
        <w:rPr>
          <w:rFonts w:eastAsia="Times New Roman" w:cs="Arial"/>
        </w:rPr>
        <w:t>.</w:t>
      </w:r>
    </w:p>
    <w:p w14:paraId="4D52B1EC" w14:textId="77777777" w:rsidR="005B022E" w:rsidRPr="001770D7" w:rsidRDefault="005B022E" w:rsidP="001770D7">
      <w:pPr>
        <w:spacing w:after="0" w:line="240" w:lineRule="auto"/>
        <w:jc w:val="both"/>
        <w:rPr>
          <w:rFonts w:eastAsia="Times New Roman" w:cs="Arial"/>
          <w:b/>
        </w:rPr>
      </w:pPr>
    </w:p>
    <w:p w14:paraId="78808578" w14:textId="57CBDF79" w:rsidR="005B022E" w:rsidRPr="001770D7" w:rsidRDefault="00230CA8" w:rsidP="001770D7">
      <w:pPr>
        <w:spacing w:after="0" w:line="240" w:lineRule="auto"/>
        <w:jc w:val="both"/>
        <w:rPr>
          <w:rFonts w:eastAsia="Times New Roman" w:cs="Arial"/>
          <w:b/>
        </w:rPr>
      </w:pPr>
      <w:bookmarkStart w:id="44" w:name="_Toc200372043"/>
      <w:r w:rsidRPr="001770D7">
        <w:rPr>
          <w:rStyle w:val="Ttulo2Car"/>
        </w:rPr>
        <w:t>PRESIDENTA</w:t>
      </w:r>
      <w:bookmarkEnd w:id="44"/>
      <w:r w:rsidRPr="001770D7">
        <w:rPr>
          <w:rFonts w:cs="Arial"/>
          <w:b/>
          <w:bCs/>
        </w:rPr>
        <w:t>:</w:t>
      </w:r>
      <w:r w:rsidR="005B022E" w:rsidRPr="001770D7">
        <w:rPr>
          <w:rFonts w:eastAsia="Times New Roman" w:cs="Arial"/>
        </w:rPr>
        <w:t xml:space="preserve"> </w:t>
      </w:r>
      <w:r w:rsidRPr="001770D7">
        <w:rPr>
          <w:rFonts w:eastAsia="Times New Roman" w:cs="Arial"/>
        </w:rPr>
        <w:t>G</w:t>
      </w:r>
      <w:r w:rsidR="005B022E" w:rsidRPr="001770D7">
        <w:rPr>
          <w:rFonts w:eastAsia="Times New Roman" w:cs="Arial"/>
        </w:rPr>
        <w:t>racias Representante</w:t>
      </w:r>
      <w:r w:rsidRPr="001770D7">
        <w:rPr>
          <w:rFonts w:eastAsia="Times New Roman" w:cs="Arial"/>
        </w:rPr>
        <w:t>.</w:t>
      </w:r>
      <w:r w:rsidR="005B022E" w:rsidRPr="001770D7">
        <w:rPr>
          <w:rFonts w:eastAsia="Times New Roman" w:cs="Arial"/>
        </w:rPr>
        <w:t xml:space="preserve"> </w:t>
      </w:r>
      <w:r w:rsidRPr="001770D7">
        <w:rPr>
          <w:rFonts w:eastAsia="Times New Roman" w:cs="Arial"/>
        </w:rPr>
        <w:t>T</w:t>
      </w:r>
      <w:r w:rsidR="005B022E" w:rsidRPr="001770D7">
        <w:rPr>
          <w:rFonts w:eastAsia="Times New Roman" w:cs="Arial"/>
        </w:rPr>
        <w:t>iene el uso de la palabra</w:t>
      </w:r>
      <w:r w:rsidRPr="001770D7">
        <w:rPr>
          <w:rFonts w:eastAsia="Times New Roman" w:cs="Arial"/>
        </w:rPr>
        <w:t xml:space="preserve"> el</w:t>
      </w:r>
      <w:r w:rsidR="005B022E" w:rsidRPr="001770D7">
        <w:rPr>
          <w:rFonts w:eastAsia="Times New Roman" w:cs="Arial"/>
        </w:rPr>
        <w:t xml:space="preserve"> Representante Carlos Felipe Quintero</w:t>
      </w:r>
      <w:r w:rsidRPr="001770D7">
        <w:rPr>
          <w:rFonts w:eastAsia="Times New Roman" w:cs="Arial"/>
        </w:rPr>
        <w:t>.</w:t>
      </w:r>
    </w:p>
    <w:p w14:paraId="758D4B85" w14:textId="77777777" w:rsidR="005B022E" w:rsidRPr="001770D7" w:rsidRDefault="005B022E" w:rsidP="001770D7">
      <w:pPr>
        <w:spacing w:after="0" w:line="240" w:lineRule="auto"/>
        <w:jc w:val="both"/>
        <w:rPr>
          <w:rFonts w:eastAsia="Times New Roman" w:cs="Arial"/>
          <w:b/>
        </w:rPr>
      </w:pPr>
    </w:p>
    <w:p w14:paraId="0D7F297C" w14:textId="77777777" w:rsidR="00230CA8" w:rsidRPr="001770D7" w:rsidRDefault="00230CA8" w:rsidP="001770D7">
      <w:pPr>
        <w:spacing w:after="0" w:line="240" w:lineRule="auto"/>
        <w:jc w:val="both"/>
        <w:rPr>
          <w:rFonts w:eastAsia="Times New Roman" w:cs="Arial"/>
          <w:b/>
          <w:bCs/>
        </w:rPr>
      </w:pPr>
      <w:bookmarkStart w:id="45" w:name="_Toc200372044"/>
      <w:r w:rsidRPr="001770D7">
        <w:rPr>
          <w:rStyle w:val="Ttulo2Car"/>
        </w:rPr>
        <w:t xml:space="preserve">La Presidencia concede el uso de la palabra al </w:t>
      </w:r>
      <w:r w:rsidR="005B022E" w:rsidRPr="001770D7">
        <w:rPr>
          <w:rStyle w:val="Ttulo2Car"/>
        </w:rPr>
        <w:t>H.R. Carlos Felipe Quintero Ovalle</w:t>
      </w:r>
      <w:bookmarkEnd w:id="45"/>
      <w:r w:rsidRPr="001770D7">
        <w:rPr>
          <w:rFonts w:eastAsia="Times New Roman" w:cs="Arial"/>
          <w:b/>
          <w:bCs/>
        </w:rPr>
        <w:t>.</w:t>
      </w:r>
    </w:p>
    <w:p w14:paraId="2C2D5523" w14:textId="77777777" w:rsidR="00230CA8" w:rsidRPr="001770D7" w:rsidRDefault="00230CA8" w:rsidP="001770D7">
      <w:pPr>
        <w:spacing w:after="0" w:line="240" w:lineRule="auto"/>
        <w:jc w:val="both"/>
        <w:rPr>
          <w:rFonts w:eastAsia="Times New Roman" w:cs="Arial"/>
          <w:b/>
          <w:bCs/>
        </w:rPr>
      </w:pPr>
    </w:p>
    <w:p w14:paraId="752322FF" w14:textId="7CD77030" w:rsidR="00230CA8" w:rsidRPr="001770D7" w:rsidRDefault="00230CA8" w:rsidP="001770D7">
      <w:pPr>
        <w:spacing w:after="0" w:line="240" w:lineRule="auto"/>
        <w:jc w:val="both"/>
        <w:rPr>
          <w:rFonts w:eastAsia="Times New Roman" w:cs="Arial"/>
          <w:b/>
        </w:rPr>
      </w:pPr>
      <w:r w:rsidRPr="001770D7">
        <w:rPr>
          <w:rFonts w:eastAsia="Times New Roman" w:cs="Arial"/>
        </w:rPr>
        <w:t>G</w:t>
      </w:r>
      <w:r w:rsidR="005B022E" w:rsidRPr="001770D7">
        <w:rPr>
          <w:rFonts w:eastAsia="Times New Roman" w:cs="Arial"/>
        </w:rPr>
        <w:t>racias Presidenta</w:t>
      </w:r>
      <w:r w:rsidRPr="001770D7">
        <w:rPr>
          <w:rFonts w:eastAsia="Times New Roman" w:cs="Arial"/>
        </w:rPr>
        <w:t>.</w:t>
      </w:r>
      <w:r w:rsidR="005B022E" w:rsidRPr="001770D7">
        <w:rPr>
          <w:rFonts w:eastAsia="Times New Roman" w:cs="Arial"/>
        </w:rPr>
        <w:t xml:space="preserve"> </w:t>
      </w:r>
      <w:r w:rsidRPr="001770D7">
        <w:rPr>
          <w:rFonts w:eastAsia="Times New Roman" w:cs="Arial"/>
        </w:rPr>
        <w:t>B</w:t>
      </w:r>
      <w:r w:rsidR="005B022E" w:rsidRPr="001770D7">
        <w:rPr>
          <w:rFonts w:eastAsia="Times New Roman" w:cs="Arial"/>
        </w:rPr>
        <w:t xml:space="preserve">ueno yo quiero aprovechar esta </w:t>
      </w:r>
      <w:r w:rsidRPr="001770D7">
        <w:rPr>
          <w:rFonts w:eastAsia="Times New Roman" w:cs="Arial"/>
        </w:rPr>
        <w:t>Constancia,</w:t>
      </w:r>
      <w:r w:rsidR="005B022E" w:rsidRPr="001770D7">
        <w:rPr>
          <w:rFonts w:eastAsia="Times New Roman" w:cs="Arial"/>
        </w:rPr>
        <w:t xml:space="preserve"> para llamar la atención al Gobierno Nacional</w:t>
      </w:r>
      <w:r w:rsidRPr="001770D7">
        <w:rPr>
          <w:rFonts w:eastAsia="Times New Roman" w:cs="Arial"/>
        </w:rPr>
        <w:t>,</w:t>
      </w:r>
      <w:r w:rsidR="005B022E" w:rsidRPr="001770D7">
        <w:rPr>
          <w:rFonts w:eastAsia="Times New Roman" w:cs="Arial"/>
        </w:rPr>
        <w:t xml:space="preserve"> ya que en el día de hoy en la madrugada fue incinerada una maquinaria en la Ruta del Sol</w:t>
      </w:r>
      <w:r w:rsidRPr="001770D7">
        <w:rPr>
          <w:rFonts w:eastAsia="Times New Roman" w:cs="Arial"/>
        </w:rPr>
        <w:t>,</w:t>
      </w:r>
      <w:r w:rsidR="005B022E" w:rsidRPr="001770D7">
        <w:rPr>
          <w:rFonts w:eastAsia="Times New Roman" w:cs="Arial"/>
        </w:rPr>
        <w:t xml:space="preserve"> que comunica al municipio de Curumaní con la </w:t>
      </w:r>
      <w:r w:rsidRPr="001770D7">
        <w:rPr>
          <w:rFonts w:eastAsia="Times New Roman" w:cs="Arial"/>
        </w:rPr>
        <w:t xml:space="preserve">Costa Norte Colombiana, </w:t>
      </w:r>
      <w:r w:rsidR="005B022E" w:rsidRPr="001770D7">
        <w:rPr>
          <w:rFonts w:eastAsia="Times New Roman" w:cs="Arial"/>
        </w:rPr>
        <w:t>en esa vía fueron quemados unos vehículos</w:t>
      </w:r>
      <w:r w:rsidRPr="001770D7">
        <w:rPr>
          <w:rFonts w:eastAsia="Times New Roman" w:cs="Arial"/>
        </w:rPr>
        <w:t>,</w:t>
      </w:r>
      <w:r w:rsidR="005B022E" w:rsidRPr="001770D7">
        <w:rPr>
          <w:rFonts w:eastAsia="Times New Roman" w:cs="Arial"/>
        </w:rPr>
        <w:t xml:space="preserve"> fueron heridas también dos personas de este hecho</w:t>
      </w:r>
      <w:r w:rsidRPr="001770D7">
        <w:rPr>
          <w:rFonts w:eastAsia="Times New Roman" w:cs="Arial"/>
        </w:rPr>
        <w:t>.</w:t>
      </w:r>
      <w:r w:rsidR="005B022E" w:rsidRPr="001770D7">
        <w:rPr>
          <w:rFonts w:eastAsia="Times New Roman" w:cs="Arial"/>
        </w:rPr>
        <w:t xml:space="preserve"> </w:t>
      </w:r>
      <w:r w:rsidRPr="001770D7">
        <w:rPr>
          <w:rFonts w:eastAsia="Times New Roman" w:cs="Arial"/>
        </w:rPr>
        <w:t>Y</w:t>
      </w:r>
      <w:r w:rsidR="005B022E" w:rsidRPr="001770D7">
        <w:rPr>
          <w:rFonts w:eastAsia="Times New Roman" w:cs="Arial"/>
        </w:rPr>
        <w:t xml:space="preserve"> por otro lado</w:t>
      </w:r>
      <w:r w:rsidRPr="001770D7">
        <w:rPr>
          <w:rFonts w:eastAsia="Times New Roman" w:cs="Arial"/>
        </w:rPr>
        <w:t>,</w:t>
      </w:r>
      <w:r w:rsidR="005B022E" w:rsidRPr="001770D7">
        <w:rPr>
          <w:rFonts w:eastAsia="Times New Roman" w:cs="Arial"/>
        </w:rPr>
        <w:t xml:space="preserve"> también quiero denunciar que ya van varios meses del secuestro de Jenny Salazar</w:t>
      </w:r>
      <w:r w:rsidRPr="001770D7">
        <w:rPr>
          <w:rFonts w:eastAsia="Times New Roman" w:cs="Arial"/>
        </w:rPr>
        <w:t>,</w:t>
      </w:r>
      <w:r w:rsidR="005B022E" w:rsidRPr="001770D7">
        <w:rPr>
          <w:rFonts w:eastAsia="Times New Roman" w:cs="Arial"/>
        </w:rPr>
        <w:t xml:space="preserve"> </w:t>
      </w:r>
      <w:r w:rsidRPr="001770D7">
        <w:rPr>
          <w:rFonts w:eastAsia="Times New Roman" w:cs="Arial"/>
        </w:rPr>
        <w:t>Ex</w:t>
      </w:r>
      <w:r w:rsidR="005B022E" w:rsidRPr="001770D7">
        <w:rPr>
          <w:rFonts w:eastAsia="Times New Roman" w:cs="Arial"/>
        </w:rPr>
        <w:t xml:space="preserve">personera del </w:t>
      </w:r>
      <w:r w:rsidR="0023296C" w:rsidRPr="001770D7">
        <w:rPr>
          <w:rFonts w:eastAsia="Times New Roman" w:cs="Arial"/>
        </w:rPr>
        <w:t>M</w:t>
      </w:r>
      <w:r w:rsidR="005B022E" w:rsidRPr="001770D7">
        <w:rPr>
          <w:rFonts w:eastAsia="Times New Roman" w:cs="Arial"/>
        </w:rPr>
        <w:t>unicipio de Tamalameque</w:t>
      </w:r>
      <w:r w:rsidRPr="001770D7">
        <w:rPr>
          <w:rFonts w:eastAsia="Times New Roman" w:cs="Arial"/>
        </w:rPr>
        <w:t>,</w:t>
      </w:r>
      <w:r w:rsidR="005B022E" w:rsidRPr="001770D7">
        <w:rPr>
          <w:rFonts w:eastAsia="Times New Roman" w:cs="Arial"/>
        </w:rPr>
        <w:t xml:space="preserve"> no tenemos aún respuesta</w:t>
      </w:r>
      <w:r w:rsidRPr="001770D7">
        <w:rPr>
          <w:rFonts w:eastAsia="Times New Roman" w:cs="Arial"/>
        </w:rPr>
        <w:t>,</w:t>
      </w:r>
      <w:r w:rsidR="005B022E" w:rsidRPr="001770D7">
        <w:rPr>
          <w:rFonts w:eastAsia="Times New Roman" w:cs="Arial"/>
        </w:rPr>
        <w:t xml:space="preserve"> hoy el ELN dice</w:t>
      </w:r>
      <w:r w:rsidRPr="001770D7">
        <w:rPr>
          <w:rFonts w:eastAsia="Times New Roman" w:cs="Arial"/>
        </w:rPr>
        <w:t>n</w:t>
      </w:r>
      <w:r w:rsidR="005B022E" w:rsidRPr="001770D7">
        <w:rPr>
          <w:rFonts w:eastAsia="Times New Roman" w:cs="Arial"/>
        </w:rPr>
        <w:t xml:space="preserve"> presuntamente que está pidiendo </w:t>
      </w:r>
      <w:r w:rsidRPr="001770D7">
        <w:rPr>
          <w:rFonts w:eastAsia="Times New Roman" w:cs="Arial"/>
        </w:rPr>
        <w:t>quince mil</w:t>
      </w:r>
      <w:r w:rsidR="005B022E" w:rsidRPr="001770D7">
        <w:rPr>
          <w:rFonts w:eastAsia="Times New Roman" w:cs="Arial"/>
        </w:rPr>
        <w:t xml:space="preserve"> millones de pesos por la liberación de esta mujer</w:t>
      </w:r>
      <w:r w:rsidRPr="001770D7">
        <w:rPr>
          <w:rFonts w:eastAsia="Times New Roman" w:cs="Arial"/>
        </w:rPr>
        <w:t>.</w:t>
      </w:r>
    </w:p>
    <w:p w14:paraId="5DBD76F4" w14:textId="77777777" w:rsidR="00230CA8" w:rsidRPr="001770D7" w:rsidRDefault="00230CA8" w:rsidP="001770D7">
      <w:pPr>
        <w:spacing w:after="0" w:line="240" w:lineRule="auto"/>
        <w:jc w:val="both"/>
        <w:rPr>
          <w:rFonts w:eastAsia="Times New Roman" w:cs="Arial"/>
          <w:b/>
        </w:rPr>
      </w:pPr>
    </w:p>
    <w:p w14:paraId="2C216FEE" w14:textId="6FF7D02E" w:rsidR="00230CA8" w:rsidRPr="001770D7" w:rsidRDefault="00230CA8" w:rsidP="001770D7">
      <w:pPr>
        <w:spacing w:after="0" w:line="240" w:lineRule="auto"/>
        <w:jc w:val="both"/>
        <w:rPr>
          <w:rFonts w:eastAsia="Times New Roman" w:cs="Arial"/>
          <w:b/>
        </w:rPr>
      </w:pPr>
      <w:r w:rsidRPr="001770D7">
        <w:rPr>
          <w:rFonts w:eastAsia="Times New Roman" w:cs="Arial"/>
        </w:rPr>
        <w:t>Y</w:t>
      </w:r>
      <w:r w:rsidR="005B022E" w:rsidRPr="001770D7">
        <w:rPr>
          <w:rFonts w:eastAsia="Times New Roman" w:cs="Arial"/>
        </w:rPr>
        <w:t>o creo que el Gobierno Nacional</w:t>
      </w:r>
      <w:r w:rsidRPr="001770D7">
        <w:rPr>
          <w:rFonts w:eastAsia="Times New Roman" w:cs="Arial"/>
        </w:rPr>
        <w:t>,</w:t>
      </w:r>
      <w:r w:rsidR="005B022E" w:rsidRPr="001770D7">
        <w:rPr>
          <w:rFonts w:eastAsia="Times New Roman" w:cs="Arial"/>
        </w:rPr>
        <w:t xml:space="preserve"> el Ministro de Defensa</w:t>
      </w:r>
      <w:r w:rsidRPr="001770D7">
        <w:rPr>
          <w:rFonts w:eastAsia="Times New Roman" w:cs="Arial"/>
        </w:rPr>
        <w:t>,</w:t>
      </w:r>
      <w:r w:rsidR="005B022E" w:rsidRPr="001770D7">
        <w:rPr>
          <w:rFonts w:eastAsia="Times New Roman" w:cs="Arial"/>
        </w:rPr>
        <w:t xml:space="preserve"> la Fuerza Pública</w:t>
      </w:r>
      <w:r w:rsidRPr="001770D7">
        <w:rPr>
          <w:rFonts w:eastAsia="Times New Roman" w:cs="Arial"/>
        </w:rPr>
        <w:t>,</w:t>
      </w:r>
      <w:r w:rsidR="005B022E" w:rsidRPr="001770D7">
        <w:rPr>
          <w:rFonts w:eastAsia="Times New Roman" w:cs="Arial"/>
        </w:rPr>
        <w:t xml:space="preserve"> necesita poner todo lo que esté en sus manos para la liberación de esta mujer</w:t>
      </w:r>
      <w:r w:rsidRPr="001770D7">
        <w:rPr>
          <w:rFonts w:eastAsia="Times New Roman" w:cs="Arial"/>
        </w:rPr>
        <w:t>,</w:t>
      </w:r>
      <w:r w:rsidR="005B022E" w:rsidRPr="001770D7">
        <w:rPr>
          <w:rFonts w:eastAsia="Times New Roman" w:cs="Arial"/>
        </w:rPr>
        <w:t xml:space="preserve"> no podemos seguir para que esto se siga presentando en el país</w:t>
      </w:r>
      <w:r w:rsidRPr="001770D7">
        <w:rPr>
          <w:rFonts w:eastAsia="Times New Roman" w:cs="Arial"/>
        </w:rPr>
        <w:t>.</w:t>
      </w:r>
      <w:r w:rsidR="005B022E" w:rsidRPr="001770D7">
        <w:rPr>
          <w:rFonts w:eastAsia="Times New Roman" w:cs="Arial"/>
        </w:rPr>
        <w:t xml:space="preserve"> </w:t>
      </w:r>
      <w:r w:rsidRPr="001770D7">
        <w:rPr>
          <w:rFonts w:eastAsia="Times New Roman" w:cs="Arial"/>
        </w:rPr>
        <w:t>Y</w:t>
      </w:r>
      <w:r w:rsidR="005B022E" w:rsidRPr="001770D7">
        <w:rPr>
          <w:rFonts w:eastAsia="Times New Roman" w:cs="Arial"/>
        </w:rPr>
        <w:t xml:space="preserve">o creo que con el </w:t>
      </w:r>
      <w:r w:rsidRPr="001770D7">
        <w:rPr>
          <w:rFonts w:eastAsia="Times New Roman" w:cs="Arial"/>
        </w:rPr>
        <w:t>Proyecto</w:t>
      </w:r>
      <w:r w:rsidR="005B022E" w:rsidRPr="001770D7">
        <w:rPr>
          <w:rFonts w:eastAsia="Times New Roman" w:cs="Arial"/>
        </w:rPr>
        <w:t xml:space="preserve"> de </w:t>
      </w:r>
      <w:r w:rsidRPr="001770D7">
        <w:rPr>
          <w:rFonts w:eastAsia="Times New Roman" w:cs="Arial"/>
        </w:rPr>
        <w:t>Paz Total</w:t>
      </w:r>
      <w:r w:rsidR="005B022E" w:rsidRPr="001770D7">
        <w:rPr>
          <w:rFonts w:eastAsia="Times New Roman" w:cs="Arial"/>
        </w:rPr>
        <w:t xml:space="preserve"> lo que ha habido es una guerra total y una burla total</w:t>
      </w:r>
      <w:r w:rsidRPr="001770D7">
        <w:rPr>
          <w:rFonts w:eastAsia="Times New Roman" w:cs="Arial"/>
        </w:rPr>
        <w:t>,</w:t>
      </w:r>
      <w:r w:rsidR="005B022E" w:rsidRPr="001770D7">
        <w:rPr>
          <w:rFonts w:eastAsia="Times New Roman" w:cs="Arial"/>
        </w:rPr>
        <w:t xml:space="preserve"> de los grupos armados al margen de la </w:t>
      </w:r>
      <w:r w:rsidRPr="001770D7">
        <w:rPr>
          <w:rFonts w:eastAsia="Times New Roman" w:cs="Arial"/>
        </w:rPr>
        <w:t>L</w:t>
      </w:r>
      <w:r w:rsidR="005B022E" w:rsidRPr="001770D7">
        <w:rPr>
          <w:rFonts w:eastAsia="Times New Roman" w:cs="Arial"/>
        </w:rPr>
        <w:t>ey</w:t>
      </w:r>
      <w:r w:rsidRPr="001770D7">
        <w:rPr>
          <w:rFonts w:eastAsia="Times New Roman" w:cs="Arial"/>
        </w:rPr>
        <w:t>.</w:t>
      </w:r>
      <w:r w:rsidR="005B022E" w:rsidRPr="001770D7">
        <w:rPr>
          <w:rFonts w:eastAsia="Times New Roman" w:cs="Arial"/>
        </w:rPr>
        <w:t xml:space="preserve"> </w:t>
      </w:r>
      <w:r w:rsidRPr="001770D7">
        <w:rPr>
          <w:rFonts w:eastAsia="Times New Roman" w:cs="Arial"/>
        </w:rPr>
        <w:t>Y</w:t>
      </w:r>
      <w:r w:rsidR="005B022E" w:rsidRPr="001770D7">
        <w:rPr>
          <w:rFonts w:eastAsia="Times New Roman" w:cs="Arial"/>
        </w:rPr>
        <w:t>o no entiendo</w:t>
      </w:r>
      <w:r w:rsidRPr="001770D7">
        <w:rPr>
          <w:rFonts w:eastAsia="Times New Roman" w:cs="Arial"/>
        </w:rPr>
        <w:t>,</w:t>
      </w:r>
      <w:r w:rsidR="005B022E" w:rsidRPr="001770D7">
        <w:rPr>
          <w:rFonts w:eastAsia="Times New Roman" w:cs="Arial"/>
        </w:rPr>
        <w:t xml:space="preserve"> hablan de cese</w:t>
      </w:r>
      <w:r w:rsidRPr="001770D7">
        <w:rPr>
          <w:rFonts w:eastAsia="Times New Roman" w:cs="Arial"/>
        </w:rPr>
        <w:t>,</w:t>
      </w:r>
      <w:r w:rsidR="005B022E" w:rsidRPr="001770D7">
        <w:rPr>
          <w:rFonts w:eastAsia="Times New Roman" w:cs="Arial"/>
        </w:rPr>
        <w:t xml:space="preserve"> hablan de darle espacios territoriales y estos tipos siguen extorsionando</w:t>
      </w:r>
      <w:r w:rsidRPr="001770D7">
        <w:rPr>
          <w:rFonts w:eastAsia="Times New Roman" w:cs="Arial"/>
        </w:rPr>
        <w:t>,</w:t>
      </w:r>
      <w:r w:rsidR="005B022E" w:rsidRPr="001770D7">
        <w:rPr>
          <w:rFonts w:eastAsia="Times New Roman" w:cs="Arial"/>
        </w:rPr>
        <w:t xml:space="preserve"> siguen matando</w:t>
      </w:r>
      <w:r w:rsidRPr="001770D7">
        <w:rPr>
          <w:rFonts w:eastAsia="Times New Roman" w:cs="Arial"/>
        </w:rPr>
        <w:t>,</w:t>
      </w:r>
      <w:r w:rsidR="005B022E" w:rsidRPr="001770D7">
        <w:rPr>
          <w:rFonts w:eastAsia="Times New Roman" w:cs="Arial"/>
        </w:rPr>
        <w:t xml:space="preserve"> siguen burlándose del </w:t>
      </w:r>
      <w:r w:rsidRPr="001770D7">
        <w:rPr>
          <w:rFonts w:eastAsia="Times New Roman" w:cs="Arial"/>
        </w:rPr>
        <w:t xml:space="preserve">Gobierno, </w:t>
      </w:r>
      <w:r w:rsidR="005B022E" w:rsidRPr="001770D7">
        <w:rPr>
          <w:rFonts w:eastAsia="Times New Roman" w:cs="Arial"/>
        </w:rPr>
        <w:t>de los colombianos</w:t>
      </w:r>
      <w:r w:rsidRPr="001770D7">
        <w:rPr>
          <w:rFonts w:eastAsia="Times New Roman" w:cs="Arial"/>
        </w:rPr>
        <w:t>,</w:t>
      </w:r>
      <w:r w:rsidR="005B022E" w:rsidRPr="001770D7">
        <w:rPr>
          <w:rFonts w:eastAsia="Times New Roman" w:cs="Arial"/>
        </w:rPr>
        <w:t xml:space="preserve"> siguen traficando y nadie dice nada</w:t>
      </w:r>
      <w:r w:rsidRPr="001770D7">
        <w:rPr>
          <w:rFonts w:eastAsia="Times New Roman" w:cs="Arial"/>
        </w:rPr>
        <w:t>,</w:t>
      </w:r>
      <w:r w:rsidR="005B022E" w:rsidRPr="001770D7">
        <w:rPr>
          <w:rFonts w:eastAsia="Times New Roman" w:cs="Arial"/>
        </w:rPr>
        <w:t xml:space="preserve"> increíble</w:t>
      </w:r>
      <w:r w:rsidRPr="001770D7">
        <w:rPr>
          <w:rFonts w:eastAsia="Times New Roman" w:cs="Arial"/>
        </w:rPr>
        <w:t>.</w:t>
      </w:r>
      <w:r w:rsidR="005B022E" w:rsidRPr="001770D7">
        <w:rPr>
          <w:rFonts w:eastAsia="Times New Roman" w:cs="Arial"/>
        </w:rPr>
        <w:t xml:space="preserve"> </w:t>
      </w:r>
      <w:r w:rsidRPr="001770D7">
        <w:rPr>
          <w:rFonts w:eastAsia="Times New Roman" w:cs="Arial"/>
        </w:rPr>
        <w:t>Y</w:t>
      </w:r>
      <w:r w:rsidR="005B022E" w:rsidRPr="001770D7">
        <w:rPr>
          <w:rFonts w:eastAsia="Times New Roman" w:cs="Arial"/>
        </w:rPr>
        <w:t>o creo que ya basta</w:t>
      </w:r>
      <w:r w:rsidRPr="001770D7">
        <w:rPr>
          <w:rFonts w:eastAsia="Times New Roman" w:cs="Arial"/>
        </w:rPr>
        <w:t>,</w:t>
      </w:r>
      <w:r w:rsidR="005B022E" w:rsidRPr="001770D7">
        <w:rPr>
          <w:rFonts w:eastAsia="Times New Roman" w:cs="Arial"/>
        </w:rPr>
        <w:t xml:space="preserve"> basta de esa burla de estos grupos</w:t>
      </w:r>
      <w:r w:rsidRPr="001770D7">
        <w:rPr>
          <w:rFonts w:eastAsia="Times New Roman" w:cs="Arial"/>
        </w:rPr>
        <w:t>,</w:t>
      </w:r>
      <w:r w:rsidR="005B022E" w:rsidRPr="001770D7">
        <w:rPr>
          <w:rFonts w:eastAsia="Times New Roman" w:cs="Arial"/>
        </w:rPr>
        <w:t xml:space="preserve"> de la</w:t>
      </w:r>
      <w:r w:rsidRPr="001770D7">
        <w:rPr>
          <w:rFonts w:eastAsia="Times New Roman" w:cs="Arial"/>
        </w:rPr>
        <w:t>s</w:t>
      </w:r>
      <w:r w:rsidR="005B022E" w:rsidRPr="001770D7">
        <w:rPr>
          <w:rFonts w:eastAsia="Times New Roman" w:cs="Arial"/>
        </w:rPr>
        <w:t xml:space="preserve"> disidencia</w:t>
      </w:r>
      <w:r w:rsidRPr="001770D7">
        <w:rPr>
          <w:rFonts w:eastAsia="Times New Roman" w:cs="Arial"/>
        </w:rPr>
        <w:t>s</w:t>
      </w:r>
      <w:r w:rsidR="005B022E" w:rsidRPr="001770D7">
        <w:rPr>
          <w:rFonts w:eastAsia="Times New Roman" w:cs="Arial"/>
        </w:rPr>
        <w:t xml:space="preserve"> de la FARC</w:t>
      </w:r>
      <w:r w:rsidRPr="001770D7">
        <w:rPr>
          <w:rFonts w:eastAsia="Times New Roman" w:cs="Arial"/>
        </w:rPr>
        <w:t>,</w:t>
      </w:r>
      <w:r w:rsidR="005B022E" w:rsidRPr="001770D7">
        <w:rPr>
          <w:rFonts w:eastAsia="Times New Roman" w:cs="Arial"/>
        </w:rPr>
        <w:t xml:space="preserve"> del ELN</w:t>
      </w:r>
      <w:r w:rsidRPr="001770D7">
        <w:rPr>
          <w:rFonts w:eastAsia="Times New Roman" w:cs="Arial"/>
        </w:rPr>
        <w:t>,</w:t>
      </w:r>
      <w:r w:rsidR="005B022E" w:rsidRPr="001770D7">
        <w:rPr>
          <w:rFonts w:eastAsia="Times New Roman" w:cs="Arial"/>
        </w:rPr>
        <w:t xml:space="preserve"> del Clan del Golfo</w:t>
      </w:r>
      <w:r w:rsidRPr="001770D7">
        <w:rPr>
          <w:rFonts w:eastAsia="Times New Roman" w:cs="Arial"/>
        </w:rPr>
        <w:t>,</w:t>
      </w:r>
      <w:r w:rsidR="005B022E" w:rsidRPr="001770D7">
        <w:rPr>
          <w:rFonts w:eastAsia="Times New Roman" w:cs="Arial"/>
        </w:rPr>
        <w:t xml:space="preserve"> de todos</w:t>
      </w:r>
      <w:r w:rsidRPr="001770D7">
        <w:rPr>
          <w:rFonts w:eastAsia="Times New Roman" w:cs="Arial"/>
        </w:rPr>
        <w:t>,</w:t>
      </w:r>
      <w:r w:rsidR="005B022E" w:rsidRPr="001770D7">
        <w:rPr>
          <w:rFonts w:eastAsia="Times New Roman" w:cs="Arial"/>
        </w:rPr>
        <w:t xml:space="preserve"> porque eso es una realidad que aqueja a todos los colombianos que nos preocupa</w:t>
      </w:r>
      <w:r w:rsidRPr="001770D7">
        <w:rPr>
          <w:rFonts w:eastAsia="Times New Roman" w:cs="Arial"/>
        </w:rPr>
        <w:t>.</w:t>
      </w:r>
      <w:r w:rsidR="005B022E" w:rsidRPr="001770D7">
        <w:rPr>
          <w:rFonts w:eastAsia="Times New Roman" w:cs="Arial"/>
        </w:rPr>
        <w:t xml:space="preserve"> </w:t>
      </w:r>
    </w:p>
    <w:p w14:paraId="10FA6089" w14:textId="77777777" w:rsidR="0023296C" w:rsidRPr="001770D7" w:rsidRDefault="0023296C" w:rsidP="001770D7">
      <w:pPr>
        <w:spacing w:after="0" w:line="240" w:lineRule="auto"/>
        <w:jc w:val="both"/>
        <w:rPr>
          <w:rFonts w:eastAsia="Times New Roman" w:cs="Arial"/>
          <w:b/>
        </w:rPr>
      </w:pPr>
    </w:p>
    <w:p w14:paraId="22CA32C8" w14:textId="5AA89E3C" w:rsidR="00230CA8" w:rsidRPr="001770D7" w:rsidRDefault="00230CA8" w:rsidP="001770D7">
      <w:pPr>
        <w:spacing w:after="0" w:line="240" w:lineRule="auto"/>
        <w:jc w:val="both"/>
        <w:rPr>
          <w:rFonts w:eastAsia="Times New Roman" w:cs="Arial"/>
          <w:b/>
        </w:rPr>
      </w:pPr>
      <w:r w:rsidRPr="001770D7">
        <w:rPr>
          <w:rFonts w:eastAsia="Times New Roman" w:cs="Arial"/>
        </w:rPr>
        <w:t>Y</w:t>
      </w:r>
      <w:r w:rsidR="005B022E" w:rsidRPr="001770D7">
        <w:rPr>
          <w:rFonts w:eastAsia="Times New Roman" w:cs="Arial"/>
        </w:rPr>
        <w:t xml:space="preserve"> lo digo de la manera más enérgica</w:t>
      </w:r>
      <w:r w:rsidRPr="001770D7">
        <w:rPr>
          <w:rFonts w:eastAsia="Times New Roman" w:cs="Arial"/>
        </w:rPr>
        <w:t>,</w:t>
      </w:r>
      <w:r w:rsidR="005B022E" w:rsidRPr="001770D7">
        <w:rPr>
          <w:rFonts w:eastAsia="Times New Roman" w:cs="Arial"/>
        </w:rPr>
        <w:t xml:space="preserve"> no podemos seguir permitiendo que estos grupos solamente quieran burlarse</w:t>
      </w:r>
      <w:r w:rsidRPr="001770D7">
        <w:rPr>
          <w:rFonts w:eastAsia="Times New Roman" w:cs="Arial"/>
        </w:rPr>
        <w:t>,</w:t>
      </w:r>
      <w:r w:rsidR="005B022E" w:rsidRPr="001770D7">
        <w:rPr>
          <w:rFonts w:eastAsia="Times New Roman" w:cs="Arial"/>
        </w:rPr>
        <w:t xml:space="preserve"> siguen</w:t>
      </w:r>
      <w:r w:rsidR="0023296C" w:rsidRPr="001770D7">
        <w:rPr>
          <w:rFonts w:eastAsia="Times New Roman" w:cs="Arial"/>
        </w:rPr>
        <w:t xml:space="preserve"> en</w:t>
      </w:r>
      <w:r w:rsidR="005B022E" w:rsidRPr="001770D7">
        <w:rPr>
          <w:rFonts w:eastAsia="Times New Roman" w:cs="Arial"/>
        </w:rPr>
        <w:t xml:space="preserve"> la extorsión</w:t>
      </w:r>
      <w:r w:rsidRPr="001770D7">
        <w:rPr>
          <w:rFonts w:eastAsia="Times New Roman" w:cs="Arial"/>
        </w:rPr>
        <w:t>,</w:t>
      </w:r>
      <w:r w:rsidR="005B022E" w:rsidRPr="001770D7">
        <w:rPr>
          <w:rFonts w:eastAsia="Times New Roman" w:cs="Arial"/>
        </w:rPr>
        <w:t xml:space="preserve"> siguen</w:t>
      </w:r>
      <w:r w:rsidRPr="001770D7">
        <w:rPr>
          <w:rFonts w:eastAsia="Times New Roman" w:cs="Arial"/>
        </w:rPr>
        <w:t xml:space="preserve"> en</w:t>
      </w:r>
      <w:r w:rsidR="005B022E" w:rsidRPr="001770D7">
        <w:rPr>
          <w:rFonts w:eastAsia="Times New Roman" w:cs="Arial"/>
        </w:rPr>
        <w:t xml:space="preserve"> el secuestro</w:t>
      </w:r>
      <w:r w:rsidRPr="001770D7">
        <w:rPr>
          <w:rFonts w:eastAsia="Times New Roman" w:cs="Arial"/>
        </w:rPr>
        <w:t>,</w:t>
      </w:r>
      <w:r w:rsidR="005B022E" w:rsidRPr="001770D7">
        <w:rPr>
          <w:rFonts w:eastAsia="Times New Roman" w:cs="Arial"/>
        </w:rPr>
        <w:t xml:space="preserve"> siguen haciendo lo que se le</w:t>
      </w:r>
      <w:r w:rsidRPr="001770D7">
        <w:rPr>
          <w:rFonts w:eastAsia="Times New Roman" w:cs="Arial"/>
        </w:rPr>
        <w:t>s</w:t>
      </w:r>
      <w:r w:rsidR="005B022E" w:rsidRPr="001770D7">
        <w:rPr>
          <w:rFonts w:eastAsia="Times New Roman" w:cs="Arial"/>
        </w:rPr>
        <w:t xml:space="preserve"> da la gana</w:t>
      </w:r>
      <w:r w:rsidRPr="001770D7">
        <w:rPr>
          <w:rFonts w:eastAsia="Times New Roman" w:cs="Arial"/>
        </w:rPr>
        <w:t>,</w:t>
      </w:r>
      <w:r w:rsidR="005B022E" w:rsidRPr="001770D7">
        <w:rPr>
          <w:rFonts w:eastAsia="Times New Roman" w:cs="Arial"/>
        </w:rPr>
        <w:t xml:space="preserve"> por eso desde el Congreso de la República</w:t>
      </w:r>
      <w:r w:rsidRPr="001770D7">
        <w:rPr>
          <w:rFonts w:eastAsia="Times New Roman" w:cs="Arial"/>
        </w:rPr>
        <w:t>,</w:t>
      </w:r>
      <w:r w:rsidR="005B022E" w:rsidRPr="001770D7">
        <w:rPr>
          <w:rFonts w:eastAsia="Times New Roman" w:cs="Arial"/>
        </w:rPr>
        <w:t xml:space="preserve"> sin temor a nada</w:t>
      </w:r>
      <w:r w:rsidRPr="001770D7">
        <w:rPr>
          <w:rFonts w:eastAsia="Times New Roman" w:cs="Arial"/>
        </w:rPr>
        <w:t>,</w:t>
      </w:r>
      <w:r w:rsidR="005B022E" w:rsidRPr="001770D7">
        <w:rPr>
          <w:rFonts w:eastAsia="Times New Roman" w:cs="Arial"/>
        </w:rPr>
        <w:t xml:space="preserve"> porque sé que vamos a poder hacer todo lo posible por alzar nuestra voz siempre</w:t>
      </w:r>
      <w:r w:rsidRPr="001770D7">
        <w:rPr>
          <w:rFonts w:eastAsia="Times New Roman" w:cs="Arial"/>
        </w:rPr>
        <w:t>,</w:t>
      </w:r>
      <w:r w:rsidR="005B022E" w:rsidRPr="001770D7">
        <w:rPr>
          <w:rFonts w:eastAsia="Times New Roman" w:cs="Arial"/>
        </w:rPr>
        <w:t xml:space="preserve"> es que por favor </w:t>
      </w:r>
      <w:r w:rsidR="0023296C" w:rsidRPr="001770D7">
        <w:rPr>
          <w:rFonts w:eastAsia="Times New Roman" w:cs="Arial"/>
        </w:rPr>
        <w:t>a</w:t>
      </w:r>
      <w:r w:rsidR="005B022E" w:rsidRPr="001770D7">
        <w:rPr>
          <w:rFonts w:eastAsia="Times New Roman" w:cs="Arial"/>
        </w:rPr>
        <w:t xml:space="preserve">l Gobierno Nacional basta ya de concesiones a estos grupos que no quieren la </w:t>
      </w:r>
      <w:r w:rsidRPr="001770D7">
        <w:rPr>
          <w:rFonts w:eastAsia="Times New Roman" w:cs="Arial"/>
        </w:rPr>
        <w:t>P</w:t>
      </w:r>
      <w:r w:rsidR="005B022E" w:rsidRPr="001770D7">
        <w:rPr>
          <w:rFonts w:eastAsia="Times New Roman" w:cs="Arial"/>
        </w:rPr>
        <w:t>az</w:t>
      </w:r>
      <w:r w:rsidRPr="001770D7">
        <w:rPr>
          <w:rFonts w:eastAsia="Times New Roman" w:cs="Arial"/>
        </w:rPr>
        <w:t>,</w:t>
      </w:r>
      <w:r w:rsidR="005B022E" w:rsidRPr="001770D7">
        <w:rPr>
          <w:rFonts w:eastAsia="Times New Roman" w:cs="Arial"/>
        </w:rPr>
        <w:t xml:space="preserve"> lo han demostrado</w:t>
      </w:r>
      <w:r w:rsidRPr="001770D7">
        <w:rPr>
          <w:rFonts w:eastAsia="Times New Roman" w:cs="Arial"/>
        </w:rPr>
        <w:t>,</w:t>
      </w:r>
      <w:r w:rsidR="005B022E" w:rsidRPr="001770D7">
        <w:rPr>
          <w:rFonts w:eastAsia="Times New Roman" w:cs="Arial"/>
        </w:rPr>
        <w:t xml:space="preserve"> le han dado de todo</w:t>
      </w:r>
      <w:r w:rsidRPr="001770D7">
        <w:rPr>
          <w:rFonts w:eastAsia="Times New Roman" w:cs="Arial"/>
        </w:rPr>
        <w:t>,</w:t>
      </w:r>
      <w:r w:rsidR="005B022E" w:rsidRPr="001770D7">
        <w:rPr>
          <w:rFonts w:eastAsia="Times New Roman" w:cs="Arial"/>
        </w:rPr>
        <w:t xml:space="preserve"> cese</w:t>
      </w:r>
      <w:r w:rsidRPr="001770D7">
        <w:rPr>
          <w:rFonts w:eastAsia="Times New Roman" w:cs="Arial"/>
        </w:rPr>
        <w:t>,</w:t>
      </w:r>
      <w:r w:rsidR="005B022E" w:rsidRPr="001770D7">
        <w:rPr>
          <w:rFonts w:eastAsia="Times New Roman" w:cs="Arial"/>
        </w:rPr>
        <w:t xml:space="preserve"> espacios</w:t>
      </w:r>
      <w:r w:rsidRPr="001770D7">
        <w:rPr>
          <w:rFonts w:eastAsia="Times New Roman" w:cs="Arial"/>
        </w:rPr>
        <w:t>,</w:t>
      </w:r>
      <w:r w:rsidR="005B022E" w:rsidRPr="001770D7">
        <w:rPr>
          <w:rFonts w:eastAsia="Times New Roman" w:cs="Arial"/>
        </w:rPr>
        <w:t xml:space="preserve"> quieren beneficios judiciales y no tenemos un hecho de voluntad de </w:t>
      </w:r>
      <w:r w:rsidRPr="001770D7">
        <w:rPr>
          <w:rFonts w:eastAsia="Times New Roman" w:cs="Arial"/>
        </w:rPr>
        <w:t>P</w:t>
      </w:r>
      <w:r w:rsidR="005B022E" w:rsidRPr="001770D7">
        <w:rPr>
          <w:rFonts w:eastAsia="Times New Roman" w:cs="Arial"/>
        </w:rPr>
        <w:t xml:space="preserve">az de estos grupos armados al margen de la </w:t>
      </w:r>
      <w:r w:rsidRPr="001770D7">
        <w:rPr>
          <w:rFonts w:eastAsia="Times New Roman" w:cs="Arial"/>
        </w:rPr>
        <w:t>L</w:t>
      </w:r>
      <w:r w:rsidR="005B022E" w:rsidRPr="001770D7">
        <w:rPr>
          <w:rFonts w:eastAsia="Times New Roman" w:cs="Arial"/>
        </w:rPr>
        <w:t>ey</w:t>
      </w:r>
      <w:r w:rsidRPr="001770D7">
        <w:rPr>
          <w:rFonts w:eastAsia="Times New Roman" w:cs="Arial"/>
        </w:rPr>
        <w:t>.</w:t>
      </w:r>
      <w:r w:rsidR="005B022E" w:rsidRPr="001770D7">
        <w:rPr>
          <w:rFonts w:eastAsia="Times New Roman" w:cs="Arial"/>
        </w:rPr>
        <w:t xml:space="preserve"> </w:t>
      </w:r>
    </w:p>
    <w:p w14:paraId="3538A2DA" w14:textId="77777777" w:rsidR="00230CA8" w:rsidRPr="001770D7" w:rsidRDefault="00230CA8" w:rsidP="001770D7">
      <w:pPr>
        <w:spacing w:after="0" w:line="240" w:lineRule="auto"/>
        <w:jc w:val="both"/>
        <w:rPr>
          <w:rFonts w:eastAsia="Times New Roman" w:cs="Arial"/>
          <w:b/>
        </w:rPr>
      </w:pPr>
    </w:p>
    <w:p w14:paraId="0E14BAA4" w14:textId="11CB4C66" w:rsidR="006C5A92" w:rsidRPr="001770D7" w:rsidRDefault="00230CA8" w:rsidP="001770D7">
      <w:pPr>
        <w:spacing w:after="0" w:line="240" w:lineRule="auto"/>
        <w:jc w:val="both"/>
        <w:rPr>
          <w:rFonts w:eastAsia="Times New Roman" w:cs="Arial"/>
          <w:b/>
        </w:rPr>
      </w:pPr>
      <w:r w:rsidRPr="001770D7">
        <w:rPr>
          <w:rFonts w:eastAsia="Times New Roman" w:cs="Arial"/>
        </w:rPr>
        <w:t>T</w:t>
      </w:r>
      <w:r w:rsidR="005B022E" w:rsidRPr="001770D7">
        <w:rPr>
          <w:rFonts w:eastAsia="Times New Roman" w:cs="Arial"/>
        </w:rPr>
        <w:t xml:space="preserve">odo el mundo quiere la </w:t>
      </w:r>
      <w:r w:rsidRPr="001770D7">
        <w:rPr>
          <w:rFonts w:eastAsia="Times New Roman" w:cs="Arial"/>
        </w:rPr>
        <w:t>P</w:t>
      </w:r>
      <w:r w:rsidR="005B022E" w:rsidRPr="001770D7">
        <w:rPr>
          <w:rFonts w:eastAsia="Times New Roman" w:cs="Arial"/>
        </w:rPr>
        <w:t>az</w:t>
      </w:r>
      <w:r w:rsidRPr="001770D7">
        <w:rPr>
          <w:rFonts w:eastAsia="Times New Roman" w:cs="Arial"/>
        </w:rPr>
        <w:t>,</w:t>
      </w:r>
      <w:r w:rsidR="005B022E" w:rsidRPr="001770D7">
        <w:rPr>
          <w:rFonts w:eastAsia="Times New Roman" w:cs="Arial"/>
        </w:rPr>
        <w:t xml:space="preserve"> pero no podemos permitir que siga la burla</w:t>
      </w:r>
      <w:r w:rsidRPr="001770D7">
        <w:rPr>
          <w:rFonts w:eastAsia="Times New Roman" w:cs="Arial"/>
        </w:rPr>
        <w:t>,</w:t>
      </w:r>
      <w:r w:rsidR="005B022E" w:rsidRPr="001770D7">
        <w:rPr>
          <w:rFonts w:eastAsia="Times New Roman" w:cs="Arial"/>
        </w:rPr>
        <w:t xml:space="preserve"> va más </w:t>
      </w:r>
      <w:r w:rsidRPr="001770D7">
        <w:rPr>
          <w:rFonts w:eastAsia="Times New Roman" w:cs="Arial"/>
        </w:rPr>
        <w:t>de tres</w:t>
      </w:r>
      <w:r w:rsidR="005B022E" w:rsidRPr="001770D7">
        <w:rPr>
          <w:rFonts w:eastAsia="Times New Roman" w:cs="Arial"/>
        </w:rPr>
        <w:t xml:space="preserve"> años</w:t>
      </w:r>
      <w:r w:rsidRPr="001770D7">
        <w:rPr>
          <w:rFonts w:eastAsia="Times New Roman" w:cs="Arial"/>
        </w:rPr>
        <w:t>,</w:t>
      </w:r>
      <w:r w:rsidR="005B022E" w:rsidRPr="001770D7">
        <w:rPr>
          <w:rFonts w:eastAsia="Times New Roman" w:cs="Arial"/>
        </w:rPr>
        <w:t xml:space="preserve"> ya va para </w:t>
      </w:r>
      <w:r w:rsidRPr="001770D7">
        <w:rPr>
          <w:rFonts w:eastAsia="Times New Roman" w:cs="Arial"/>
        </w:rPr>
        <w:t xml:space="preserve">tres </w:t>
      </w:r>
      <w:r w:rsidR="005B022E" w:rsidRPr="001770D7">
        <w:rPr>
          <w:rFonts w:eastAsia="Times New Roman" w:cs="Arial"/>
        </w:rPr>
        <w:t xml:space="preserve">años de la firma de la </w:t>
      </w:r>
      <w:r w:rsidRPr="001770D7">
        <w:rPr>
          <w:rFonts w:eastAsia="Times New Roman" w:cs="Arial"/>
        </w:rPr>
        <w:t xml:space="preserve">Paz Total, </w:t>
      </w:r>
      <w:r w:rsidR="005B022E" w:rsidRPr="001770D7">
        <w:rPr>
          <w:rFonts w:eastAsia="Times New Roman" w:cs="Arial"/>
        </w:rPr>
        <w:t xml:space="preserve">de ese </w:t>
      </w:r>
      <w:r w:rsidRPr="001770D7">
        <w:rPr>
          <w:rFonts w:eastAsia="Times New Roman" w:cs="Arial"/>
        </w:rPr>
        <w:t>P</w:t>
      </w:r>
      <w:r w:rsidR="005B022E" w:rsidRPr="001770D7">
        <w:rPr>
          <w:rFonts w:eastAsia="Times New Roman" w:cs="Arial"/>
        </w:rPr>
        <w:t xml:space="preserve">royecto de </w:t>
      </w:r>
      <w:r w:rsidRPr="001770D7">
        <w:rPr>
          <w:rFonts w:eastAsia="Times New Roman" w:cs="Arial"/>
        </w:rPr>
        <w:t>L</w:t>
      </w:r>
      <w:r w:rsidR="005B022E" w:rsidRPr="001770D7">
        <w:rPr>
          <w:rFonts w:eastAsia="Times New Roman" w:cs="Arial"/>
        </w:rPr>
        <w:t xml:space="preserve">ey en el cual yo fui </w:t>
      </w:r>
      <w:r w:rsidRPr="001770D7">
        <w:rPr>
          <w:rFonts w:eastAsia="Times New Roman" w:cs="Arial"/>
        </w:rPr>
        <w:t>P</w:t>
      </w:r>
      <w:r w:rsidR="005B022E" w:rsidRPr="001770D7">
        <w:rPr>
          <w:rFonts w:eastAsia="Times New Roman" w:cs="Arial"/>
        </w:rPr>
        <w:t>onente y creí que era un paso importante para la reconciliación en el país</w:t>
      </w:r>
      <w:r w:rsidR="00D33DE9" w:rsidRPr="001770D7">
        <w:rPr>
          <w:rFonts w:eastAsia="Times New Roman" w:cs="Arial"/>
        </w:rPr>
        <w:t>,</w:t>
      </w:r>
      <w:r w:rsidR="005B022E" w:rsidRPr="001770D7">
        <w:rPr>
          <w:rFonts w:eastAsia="Times New Roman" w:cs="Arial"/>
        </w:rPr>
        <w:t xml:space="preserve"> pero lo que nos hemos dado cuenta es que estos grupos repito</w:t>
      </w:r>
      <w:r w:rsidR="00D33DE9" w:rsidRPr="001770D7">
        <w:rPr>
          <w:rFonts w:eastAsia="Times New Roman" w:cs="Arial"/>
        </w:rPr>
        <w:t>,</w:t>
      </w:r>
      <w:r w:rsidR="005B022E" w:rsidRPr="001770D7">
        <w:rPr>
          <w:rFonts w:eastAsia="Times New Roman" w:cs="Arial"/>
        </w:rPr>
        <w:t xml:space="preserve"> se siguen burlando y la seguridad no es de </w:t>
      </w:r>
      <w:r w:rsidR="00D33DE9" w:rsidRPr="001770D7">
        <w:rPr>
          <w:rFonts w:eastAsia="Times New Roman" w:cs="Arial"/>
        </w:rPr>
        <w:t>Derecha,</w:t>
      </w:r>
      <w:r w:rsidR="005B022E" w:rsidRPr="001770D7">
        <w:rPr>
          <w:rFonts w:eastAsia="Times New Roman" w:cs="Arial"/>
        </w:rPr>
        <w:t xml:space="preserve"> </w:t>
      </w:r>
      <w:r w:rsidR="00D33DE9" w:rsidRPr="001770D7">
        <w:rPr>
          <w:rFonts w:eastAsia="Times New Roman" w:cs="Arial"/>
        </w:rPr>
        <w:t xml:space="preserve">de Izquierda, </w:t>
      </w:r>
      <w:r w:rsidR="005B022E" w:rsidRPr="001770D7">
        <w:rPr>
          <w:rFonts w:eastAsia="Times New Roman" w:cs="Arial"/>
        </w:rPr>
        <w:t xml:space="preserve">yo he apoyado siempre la </w:t>
      </w:r>
      <w:r w:rsidR="00D33DE9" w:rsidRPr="001770D7">
        <w:rPr>
          <w:rFonts w:eastAsia="Times New Roman" w:cs="Arial"/>
        </w:rPr>
        <w:lastRenderedPageBreak/>
        <w:t>P</w:t>
      </w:r>
      <w:r w:rsidR="005B022E" w:rsidRPr="001770D7">
        <w:rPr>
          <w:rFonts w:eastAsia="Times New Roman" w:cs="Arial"/>
        </w:rPr>
        <w:t>az</w:t>
      </w:r>
      <w:r w:rsidR="00B00C0D" w:rsidRPr="001770D7">
        <w:rPr>
          <w:rFonts w:eastAsia="Times New Roman" w:cs="Arial"/>
        </w:rPr>
        <w:t>,</w:t>
      </w:r>
      <w:r w:rsidR="005B022E" w:rsidRPr="001770D7">
        <w:rPr>
          <w:rFonts w:eastAsia="Times New Roman" w:cs="Arial"/>
        </w:rPr>
        <w:t xml:space="preserve"> soy un convencido de los </w:t>
      </w:r>
      <w:r w:rsidR="00B00C0D" w:rsidRPr="001770D7">
        <w:rPr>
          <w:rFonts w:eastAsia="Times New Roman" w:cs="Arial"/>
        </w:rPr>
        <w:t>A</w:t>
      </w:r>
      <w:r w:rsidR="005B022E" w:rsidRPr="001770D7">
        <w:rPr>
          <w:rFonts w:eastAsia="Times New Roman" w:cs="Arial"/>
        </w:rPr>
        <w:t>cuerdos</w:t>
      </w:r>
      <w:r w:rsidR="00B00C0D" w:rsidRPr="001770D7">
        <w:rPr>
          <w:rFonts w:eastAsia="Times New Roman" w:cs="Arial"/>
        </w:rPr>
        <w:t>,</w:t>
      </w:r>
      <w:r w:rsidR="005B022E" w:rsidRPr="001770D7">
        <w:rPr>
          <w:rFonts w:eastAsia="Times New Roman" w:cs="Arial"/>
        </w:rPr>
        <w:t xml:space="preserve"> apoyé en su momento el </w:t>
      </w:r>
      <w:r w:rsidR="00B00C0D" w:rsidRPr="001770D7">
        <w:rPr>
          <w:rFonts w:eastAsia="Times New Roman" w:cs="Arial"/>
        </w:rPr>
        <w:t>P</w:t>
      </w:r>
      <w:r w:rsidR="005B022E" w:rsidRPr="001770D7">
        <w:rPr>
          <w:rFonts w:eastAsia="Times New Roman" w:cs="Arial"/>
        </w:rPr>
        <w:t xml:space="preserve">roceso de </w:t>
      </w:r>
      <w:r w:rsidR="00B00C0D" w:rsidRPr="001770D7">
        <w:rPr>
          <w:rFonts w:eastAsia="Times New Roman" w:cs="Arial"/>
        </w:rPr>
        <w:t>P</w:t>
      </w:r>
      <w:r w:rsidR="005B022E" w:rsidRPr="001770D7">
        <w:rPr>
          <w:rFonts w:eastAsia="Times New Roman" w:cs="Arial"/>
        </w:rPr>
        <w:t>az con la</w:t>
      </w:r>
      <w:r w:rsidR="0023296C" w:rsidRPr="001770D7">
        <w:rPr>
          <w:rFonts w:eastAsia="Times New Roman" w:cs="Arial"/>
        </w:rPr>
        <w:t>s</w:t>
      </w:r>
      <w:r w:rsidR="005B022E" w:rsidRPr="001770D7">
        <w:rPr>
          <w:rFonts w:eastAsia="Times New Roman" w:cs="Arial"/>
        </w:rPr>
        <w:t xml:space="preserve"> FARC</w:t>
      </w:r>
      <w:r w:rsidR="00052E73" w:rsidRPr="001770D7">
        <w:rPr>
          <w:rFonts w:eastAsia="Times New Roman" w:cs="Arial"/>
        </w:rPr>
        <w:t>,</w:t>
      </w:r>
      <w:r w:rsidR="005B022E" w:rsidRPr="001770D7">
        <w:rPr>
          <w:rFonts w:eastAsia="Times New Roman" w:cs="Arial"/>
        </w:rPr>
        <w:t xml:space="preserve"> pero en este caso ha sido diferente porque ellos lo que quieren es el control de los territorios</w:t>
      </w:r>
      <w:r w:rsidR="00052E73" w:rsidRPr="001770D7">
        <w:rPr>
          <w:rFonts w:eastAsia="Times New Roman" w:cs="Arial"/>
        </w:rPr>
        <w:t>,</w:t>
      </w:r>
      <w:r w:rsidR="005B022E" w:rsidRPr="001770D7">
        <w:rPr>
          <w:rFonts w:eastAsia="Times New Roman" w:cs="Arial"/>
        </w:rPr>
        <w:t xml:space="preserve"> quieren adueñarse del microtráfico y de las rutas del narcotráfico</w:t>
      </w:r>
      <w:r w:rsidR="00052E73" w:rsidRPr="001770D7">
        <w:rPr>
          <w:rFonts w:eastAsia="Times New Roman" w:cs="Arial"/>
        </w:rPr>
        <w:t>,</w:t>
      </w:r>
      <w:r w:rsidR="005B022E" w:rsidRPr="001770D7">
        <w:rPr>
          <w:rFonts w:eastAsia="Times New Roman" w:cs="Arial"/>
        </w:rPr>
        <w:t xml:space="preserve"> ya la guerra no es contra el Estado</w:t>
      </w:r>
      <w:r w:rsidR="00052E73" w:rsidRPr="001770D7">
        <w:rPr>
          <w:rFonts w:eastAsia="Times New Roman" w:cs="Arial"/>
        </w:rPr>
        <w:t>,</w:t>
      </w:r>
      <w:r w:rsidR="005B022E" w:rsidRPr="001770D7">
        <w:rPr>
          <w:rFonts w:eastAsia="Times New Roman" w:cs="Arial"/>
        </w:rPr>
        <w:t xml:space="preserve"> la guerra es por las rentas ilegales</w:t>
      </w:r>
      <w:r w:rsidR="006C5A92" w:rsidRPr="001770D7">
        <w:rPr>
          <w:rFonts w:eastAsia="Times New Roman" w:cs="Arial"/>
        </w:rPr>
        <w:t>.</w:t>
      </w:r>
    </w:p>
    <w:p w14:paraId="213D4573" w14:textId="77777777" w:rsidR="006C5A92" w:rsidRPr="001770D7" w:rsidRDefault="006C5A92" w:rsidP="001770D7">
      <w:pPr>
        <w:spacing w:after="0" w:line="240" w:lineRule="auto"/>
        <w:jc w:val="both"/>
        <w:rPr>
          <w:rFonts w:eastAsia="Times New Roman" w:cs="Arial"/>
          <w:b/>
        </w:rPr>
      </w:pPr>
    </w:p>
    <w:p w14:paraId="62B5C550" w14:textId="77777777" w:rsidR="0023296C" w:rsidRPr="001770D7" w:rsidRDefault="006C5A92" w:rsidP="001770D7">
      <w:pPr>
        <w:spacing w:after="0" w:line="240" w:lineRule="auto"/>
        <w:jc w:val="both"/>
        <w:rPr>
          <w:rFonts w:eastAsia="Times New Roman" w:cs="Arial"/>
          <w:b/>
        </w:rPr>
      </w:pPr>
      <w:r w:rsidRPr="001770D7">
        <w:rPr>
          <w:rFonts w:eastAsia="Times New Roman" w:cs="Arial"/>
        </w:rPr>
        <w:t>A</w:t>
      </w:r>
      <w:r w:rsidR="005B022E" w:rsidRPr="001770D7">
        <w:rPr>
          <w:rFonts w:eastAsia="Times New Roman" w:cs="Arial"/>
        </w:rPr>
        <w:t xml:space="preserve"> ellos no les interesa participar en la política</w:t>
      </w:r>
      <w:r w:rsidR="00052E73" w:rsidRPr="001770D7">
        <w:rPr>
          <w:rFonts w:eastAsia="Times New Roman" w:cs="Arial"/>
        </w:rPr>
        <w:t>,</w:t>
      </w:r>
      <w:r w:rsidR="005B022E" w:rsidRPr="001770D7">
        <w:rPr>
          <w:rFonts w:eastAsia="Times New Roman" w:cs="Arial"/>
        </w:rPr>
        <w:t xml:space="preserve"> a ellos no les interesa una curul y el doctor Albán lo sabe</w:t>
      </w:r>
      <w:r w:rsidR="00052E73" w:rsidRPr="001770D7">
        <w:rPr>
          <w:rFonts w:eastAsia="Times New Roman" w:cs="Arial"/>
        </w:rPr>
        <w:t>,</w:t>
      </w:r>
      <w:r w:rsidR="005B022E" w:rsidRPr="001770D7">
        <w:rPr>
          <w:rFonts w:eastAsia="Times New Roman" w:cs="Arial"/>
        </w:rPr>
        <w:t xml:space="preserve"> que el propósito de ellos no es participar en las controversias democráticas y en las elecciones</w:t>
      </w:r>
      <w:r w:rsidR="00270AC3" w:rsidRPr="001770D7">
        <w:rPr>
          <w:rFonts w:eastAsia="Times New Roman" w:cs="Arial"/>
        </w:rPr>
        <w:t>,</w:t>
      </w:r>
      <w:r w:rsidR="005B022E" w:rsidRPr="001770D7">
        <w:rPr>
          <w:rFonts w:eastAsia="Times New Roman" w:cs="Arial"/>
        </w:rPr>
        <w:t xml:space="preserve"> a ellos lo que les interesa es el control del tráfico de drogas</w:t>
      </w:r>
      <w:r w:rsidR="00270AC3" w:rsidRPr="001770D7">
        <w:rPr>
          <w:rFonts w:eastAsia="Times New Roman" w:cs="Arial"/>
        </w:rPr>
        <w:t>,</w:t>
      </w:r>
      <w:r w:rsidR="005B022E" w:rsidRPr="001770D7">
        <w:rPr>
          <w:rFonts w:eastAsia="Times New Roman" w:cs="Arial"/>
        </w:rPr>
        <w:t xml:space="preserve"> de las rentas ilegales</w:t>
      </w:r>
      <w:r w:rsidR="00270AC3" w:rsidRPr="001770D7">
        <w:rPr>
          <w:rFonts w:eastAsia="Times New Roman" w:cs="Arial"/>
        </w:rPr>
        <w:t>,</w:t>
      </w:r>
      <w:r w:rsidR="005B022E" w:rsidRPr="001770D7">
        <w:rPr>
          <w:rFonts w:eastAsia="Times New Roman" w:cs="Arial"/>
        </w:rPr>
        <w:t xml:space="preserve"> de la minería ilegal</w:t>
      </w:r>
      <w:r w:rsidR="00270AC3" w:rsidRPr="001770D7">
        <w:rPr>
          <w:rFonts w:eastAsia="Times New Roman" w:cs="Arial"/>
        </w:rPr>
        <w:t>,</w:t>
      </w:r>
      <w:r w:rsidR="005B022E" w:rsidRPr="001770D7">
        <w:rPr>
          <w:rFonts w:eastAsia="Times New Roman" w:cs="Arial"/>
        </w:rPr>
        <w:t xml:space="preserve"> por eso no vamos a llegar a ningún Pereira</w:t>
      </w:r>
      <w:r w:rsidR="00270AC3" w:rsidRPr="001770D7">
        <w:rPr>
          <w:rFonts w:eastAsia="Times New Roman" w:cs="Arial"/>
        </w:rPr>
        <w:t>,</w:t>
      </w:r>
      <w:r w:rsidR="005B022E" w:rsidRPr="001770D7">
        <w:rPr>
          <w:rFonts w:eastAsia="Times New Roman" w:cs="Arial"/>
        </w:rPr>
        <w:t xml:space="preserve"> no va a haber paz en Colombia si no se ataca a las rentas ilegales como se debe atacar</w:t>
      </w:r>
      <w:r w:rsidR="00270AC3" w:rsidRPr="001770D7">
        <w:rPr>
          <w:rFonts w:eastAsia="Times New Roman" w:cs="Arial"/>
        </w:rPr>
        <w:t>.</w:t>
      </w:r>
      <w:r w:rsidR="005B022E" w:rsidRPr="001770D7">
        <w:rPr>
          <w:rFonts w:eastAsia="Times New Roman" w:cs="Arial"/>
        </w:rPr>
        <w:t xml:space="preserve"> </w:t>
      </w:r>
    </w:p>
    <w:p w14:paraId="54B3F177" w14:textId="77777777" w:rsidR="0023296C" w:rsidRPr="001770D7" w:rsidRDefault="0023296C" w:rsidP="001770D7">
      <w:pPr>
        <w:spacing w:after="0" w:line="240" w:lineRule="auto"/>
        <w:jc w:val="both"/>
        <w:rPr>
          <w:rFonts w:eastAsia="Times New Roman" w:cs="Arial"/>
          <w:b/>
        </w:rPr>
      </w:pPr>
    </w:p>
    <w:p w14:paraId="4485B40E" w14:textId="07DFF980" w:rsidR="00395128" w:rsidRPr="001770D7" w:rsidRDefault="00270AC3" w:rsidP="001770D7">
      <w:pPr>
        <w:spacing w:after="0" w:line="240" w:lineRule="auto"/>
        <w:jc w:val="both"/>
        <w:rPr>
          <w:rFonts w:eastAsia="Times New Roman" w:cs="Arial"/>
        </w:rPr>
      </w:pPr>
      <w:r w:rsidRPr="001770D7">
        <w:rPr>
          <w:rFonts w:eastAsia="Times New Roman" w:cs="Arial"/>
        </w:rPr>
        <w:t>E</w:t>
      </w:r>
      <w:r w:rsidR="005B022E" w:rsidRPr="001770D7">
        <w:rPr>
          <w:rFonts w:eastAsia="Times New Roman" w:cs="Arial"/>
        </w:rPr>
        <w:t>sta es mi intervención y yo creo que debemos todos como congresistas</w:t>
      </w:r>
      <w:r w:rsidRPr="001770D7">
        <w:rPr>
          <w:rFonts w:eastAsia="Times New Roman" w:cs="Arial"/>
        </w:rPr>
        <w:t>,</w:t>
      </w:r>
      <w:r w:rsidR="005B022E" w:rsidRPr="001770D7">
        <w:rPr>
          <w:rFonts w:eastAsia="Times New Roman" w:cs="Arial"/>
        </w:rPr>
        <w:t xml:space="preserve"> seamos Liberales</w:t>
      </w:r>
      <w:r w:rsidRPr="001770D7">
        <w:rPr>
          <w:rFonts w:eastAsia="Times New Roman" w:cs="Arial"/>
        </w:rPr>
        <w:t>,</w:t>
      </w:r>
      <w:r w:rsidR="005B022E" w:rsidRPr="001770D7">
        <w:rPr>
          <w:rFonts w:eastAsia="Times New Roman" w:cs="Arial"/>
        </w:rPr>
        <w:t xml:space="preserve"> Conservadores</w:t>
      </w:r>
      <w:r w:rsidRPr="001770D7">
        <w:rPr>
          <w:rFonts w:eastAsia="Times New Roman" w:cs="Arial"/>
        </w:rPr>
        <w:t>,</w:t>
      </w:r>
      <w:r w:rsidR="005B022E" w:rsidRPr="001770D7">
        <w:rPr>
          <w:rFonts w:eastAsia="Times New Roman" w:cs="Arial"/>
        </w:rPr>
        <w:t xml:space="preserve"> de </w:t>
      </w:r>
      <w:r w:rsidR="0023296C" w:rsidRPr="001770D7">
        <w:rPr>
          <w:rFonts w:eastAsia="Times New Roman" w:cs="Arial"/>
        </w:rPr>
        <w:t>Izquierda</w:t>
      </w:r>
      <w:r w:rsidRPr="001770D7">
        <w:rPr>
          <w:rFonts w:eastAsia="Times New Roman" w:cs="Arial"/>
        </w:rPr>
        <w:t>,</w:t>
      </w:r>
      <w:r w:rsidR="005B022E" w:rsidRPr="001770D7">
        <w:rPr>
          <w:rFonts w:eastAsia="Times New Roman" w:cs="Arial"/>
        </w:rPr>
        <w:t xml:space="preserve"> de </w:t>
      </w:r>
      <w:r w:rsidR="0023296C" w:rsidRPr="001770D7">
        <w:rPr>
          <w:rFonts w:eastAsia="Times New Roman" w:cs="Arial"/>
        </w:rPr>
        <w:t>Derecha</w:t>
      </w:r>
      <w:r w:rsidRPr="001770D7">
        <w:rPr>
          <w:rFonts w:eastAsia="Times New Roman" w:cs="Arial"/>
        </w:rPr>
        <w:t>,</w:t>
      </w:r>
      <w:r w:rsidR="005B022E" w:rsidRPr="001770D7">
        <w:rPr>
          <w:rFonts w:eastAsia="Times New Roman" w:cs="Arial"/>
        </w:rPr>
        <w:t xml:space="preserve"> de cualquier color político alzar la voz</w:t>
      </w:r>
      <w:r w:rsidRPr="001770D7">
        <w:rPr>
          <w:rFonts w:eastAsia="Times New Roman" w:cs="Arial"/>
        </w:rPr>
        <w:t>,</w:t>
      </w:r>
      <w:r w:rsidR="005B022E" w:rsidRPr="001770D7">
        <w:rPr>
          <w:rFonts w:eastAsia="Times New Roman" w:cs="Arial"/>
        </w:rPr>
        <w:t xml:space="preserve"> porque la seguridad en Colombia sí se ha deteriorado</w:t>
      </w:r>
      <w:r w:rsidRPr="001770D7">
        <w:rPr>
          <w:rFonts w:eastAsia="Times New Roman" w:cs="Arial"/>
        </w:rPr>
        <w:t>,</w:t>
      </w:r>
      <w:r w:rsidR="005B022E" w:rsidRPr="001770D7">
        <w:rPr>
          <w:rFonts w:eastAsia="Times New Roman" w:cs="Arial"/>
        </w:rPr>
        <w:t xml:space="preserve"> en todo el país y eso no hay que ocultarlo y eso no es contra el Presidente Petro</w:t>
      </w:r>
      <w:r w:rsidRPr="001770D7">
        <w:rPr>
          <w:rFonts w:eastAsia="Times New Roman" w:cs="Arial"/>
        </w:rPr>
        <w:t>,</w:t>
      </w:r>
      <w:r w:rsidR="005B022E" w:rsidRPr="001770D7">
        <w:rPr>
          <w:rFonts w:eastAsia="Times New Roman" w:cs="Arial"/>
        </w:rPr>
        <w:t xml:space="preserve"> es una realidad que hoy vive el país</w:t>
      </w:r>
      <w:r w:rsidRPr="001770D7">
        <w:rPr>
          <w:rFonts w:eastAsia="Times New Roman" w:cs="Arial"/>
        </w:rPr>
        <w:t>,</w:t>
      </w:r>
      <w:r w:rsidR="005B022E" w:rsidRPr="001770D7">
        <w:rPr>
          <w:rFonts w:eastAsia="Times New Roman" w:cs="Arial"/>
        </w:rPr>
        <w:t xml:space="preserve"> que la seguridad cada día que pasa está más deteriorada</w:t>
      </w:r>
      <w:r w:rsidRPr="001770D7">
        <w:rPr>
          <w:rFonts w:eastAsia="Times New Roman" w:cs="Arial"/>
        </w:rPr>
        <w:t>.</w:t>
      </w:r>
      <w:r w:rsidR="005B022E" w:rsidRPr="001770D7">
        <w:rPr>
          <w:rFonts w:eastAsia="Times New Roman" w:cs="Arial"/>
        </w:rPr>
        <w:t xml:space="preserve"> </w:t>
      </w:r>
      <w:r w:rsidRPr="001770D7">
        <w:rPr>
          <w:rFonts w:eastAsia="Times New Roman" w:cs="Arial"/>
        </w:rPr>
        <w:t>M</w:t>
      </w:r>
      <w:r w:rsidR="005B022E" w:rsidRPr="001770D7">
        <w:rPr>
          <w:rFonts w:eastAsia="Times New Roman" w:cs="Arial"/>
        </w:rPr>
        <w:t>uchas gracias</w:t>
      </w:r>
      <w:r w:rsidR="00A564AD" w:rsidRPr="001770D7">
        <w:rPr>
          <w:rFonts w:eastAsia="Times New Roman" w:cs="Arial"/>
        </w:rPr>
        <w:t>.</w:t>
      </w:r>
    </w:p>
    <w:p w14:paraId="36736763" w14:textId="1886D6A8" w:rsidR="00AE4A19" w:rsidRPr="001770D7" w:rsidRDefault="00AE4A19" w:rsidP="001770D7">
      <w:pPr>
        <w:spacing w:after="0" w:line="240" w:lineRule="auto"/>
        <w:jc w:val="both"/>
        <w:rPr>
          <w:rFonts w:eastAsia="Times New Roman" w:cs="Arial"/>
        </w:rPr>
      </w:pPr>
    </w:p>
    <w:p w14:paraId="1AB52F15" w14:textId="77777777" w:rsidR="00AE4A19" w:rsidRPr="001770D7" w:rsidRDefault="00AE4A19" w:rsidP="001770D7">
      <w:pPr>
        <w:spacing w:after="0" w:line="240" w:lineRule="auto"/>
        <w:jc w:val="both"/>
        <w:rPr>
          <w:rFonts w:cs="Arial"/>
        </w:rPr>
      </w:pPr>
      <w:bookmarkStart w:id="46" w:name="_Toc200372045"/>
      <w:r w:rsidRPr="001770D7">
        <w:rPr>
          <w:rStyle w:val="Ttulo2Car"/>
        </w:rPr>
        <w:t>PRESIDENTE</w:t>
      </w:r>
      <w:bookmarkEnd w:id="46"/>
      <w:r w:rsidRPr="001770D7">
        <w:rPr>
          <w:rFonts w:cs="Arial"/>
          <w:b/>
          <w:bCs/>
        </w:rPr>
        <w:t>:</w:t>
      </w:r>
      <w:r w:rsidRPr="001770D7">
        <w:rPr>
          <w:rFonts w:cs="Arial"/>
        </w:rPr>
        <w:t xml:space="preserve"> Gracias Honorable Representante. ¿Alguien más? Adelante Representante Álvaro Rueda, para uso de una constancia.</w:t>
      </w:r>
    </w:p>
    <w:p w14:paraId="33DC0BCD" w14:textId="77777777" w:rsidR="00AE4A19" w:rsidRPr="001770D7" w:rsidRDefault="00AE4A19" w:rsidP="001770D7">
      <w:pPr>
        <w:spacing w:after="0" w:line="240" w:lineRule="auto"/>
        <w:jc w:val="both"/>
        <w:rPr>
          <w:rFonts w:cs="Arial"/>
          <w:b/>
          <w:bCs/>
        </w:rPr>
      </w:pPr>
    </w:p>
    <w:p w14:paraId="1BBD82C7" w14:textId="77777777" w:rsidR="00AE4A19" w:rsidRPr="001770D7" w:rsidRDefault="00AE4A19" w:rsidP="001770D7">
      <w:pPr>
        <w:spacing w:after="0" w:line="240" w:lineRule="auto"/>
        <w:jc w:val="both"/>
        <w:rPr>
          <w:rFonts w:cs="Arial"/>
          <w:b/>
          <w:bCs/>
        </w:rPr>
      </w:pPr>
      <w:bookmarkStart w:id="47" w:name="_Toc200372046"/>
      <w:r w:rsidRPr="001770D7">
        <w:rPr>
          <w:rStyle w:val="Ttulo2Car"/>
        </w:rPr>
        <w:t>La Presidencia concede el uso de la palabra al H.R. Álvaro Leonel Rueda Caballero</w:t>
      </w:r>
      <w:bookmarkEnd w:id="47"/>
      <w:r w:rsidRPr="001770D7">
        <w:rPr>
          <w:rFonts w:cs="Arial"/>
          <w:b/>
          <w:bCs/>
        </w:rPr>
        <w:t>.</w:t>
      </w:r>
    </w:p>
    <w:p w14:paraId="504ED4D3" w14:textId="77777777" w:rsidR="00AE4A19" w:rsidRPr="001770D7" w:rsidRDefault="00AE4A19" w:rsidP="001770D7">
      <w:pPr>
        <w:spacing w:after="0" w:line="240" w:lineRule="auto"/>
        <w:jc w:val="both"/>
        <w:rPr>
          <w:rFonts w:cs="Arial"/>
        </w:rPr>
      </w:pPr>
    </w:p>
    <w:p w14:paraId="7B4775E5" w14:textId="77777777" w:rsidR="00AE4A19" w:rsidRPr="001770D7" w:rsidRDefault="00AE4A19" w:rsidP="001770D7">
      <w:pPr>
        <w:spacing w:after="0" w:line="240" w:lineRule="auto"/>
        <w:jc w:val="both"/>
        <w:rPr>
          <w:rFonts w:cs="Arial"/>
        </w:rPr>
      </w:pPr>
      <w:r w:rsidRPr="001770D7">
        <w:rPr>
          <w:rFonts w:cs="Arial"/>
        </w:rPr>
        <w:t>Muchas gracias, señora Presidenta. Un saludo especial para todos los colegas. La semana pasada en el Municipio de Floridablanca – Santander, se presentó un acto de crueldad contra un perrito indefenso y este acto de crueldad, debe hacernos un llamado como sociedad, de replantear cómo estamos tratando a estos seres sintientes, qué clase de ser humano maltrata a un animalito físicamente, para luego meterlo doctor Wills, en un saco cerrado lanzarlo por un abismo y de manera posterior, tirar una roca gigante para taparlo. Me parece desgarrador, me parece inhumano y nosotros como sociedad, no podemos permitir que este tipo de actuaciones se sigan presentando.</w:t>
      </w:r>
    </w:p>
    <w:p w14:paraId="7F82CAD3" w14:textId="77777777" w:rsidR="00AE4A19" w:rsidRPr="001770D7" w:rsidRDefault="00AE4A19" w:rsidP="001770D7">
      <w:pPr>
        <w:spacing w:after="0" w:line="240" w:lineRule="auto"/>
        <w:jc w:val="both"/>
        <w:rPr>
          <w:rFonts w:cs="Arial"/>
        </w:rPr>
      </w:pPr>
    </w:p>
    <w:p w14:paraId="79794808" w14:textId="46D90672" w:rsidR="00AE4A19" w:rsidRPr="001770D7" w:rsidRDefault="00AE4A19" w:rsidP="001770D7">
      <w:pPr>
        <w:spacing w:after="0" w:line="240" w:lineRule="auto"/>
        <w:jc w:val="both"/>
        <w:rPr>
          <w:rFonts w:cs="Arial"/>
        </w:rPr>
      </w:pPr>
      <w:r w:rsidRPr="001770D7">
        <w:rPr>
          <w:rFonts w:cs="Arial"/>
        </w:rPr>
        <w:t xml:space="preserve">¿Qué clase de individuo, hace semejante cosa? Y esta clase de actos deben unirnos a todos en solidaridad por estos seres que no tienen voz, por quienes de una u otra manera nosotros desde el Congreso de la República, hemos gestionado diferentes iniciativas, para garantizar sus derechos y por supuesto, su vida. Si bien es cierto, ellos no tienen voz, sí tienen una Ley que está creada para protegerlos y por eso, hago un llamado para que </w:t>
      </w:r>
      <w:r w:rsidR="00425AE5" w:rsidRPr="001770D7">
        <w:rPr>
          <w:rFonts w:cs="Arial"/>
        </w:rPr>
        <w:t>esto</w:t>
      </w:r>
      <w:r w:rsidRPr="001770D7">
        <w:rPr>
          <w:rFonts w:cs="Arial"/>
        </w:rPr>
        <w:t xml:space="preserve"> que sucedió frente a este peludito, que con su llanto alertó a unos ciudadanos que iban caminando, no quede impune. Que sea un llamado para la ciudadanía, que sea un llamado para las autoridades para que actúen de manera diligente y es que, en el Departamento de Santander ya fue </w:t>
      </w:r>
      <w:r w:rsidRPr="001770D7">
        <w:rPr>
          <w:rFonts w:cs="Arial"/>
        </w:rPr>
        <w:lastRenderedPageBreak/>
        <w:t xml:space="preserve">aplicada la Ley Ángel y tenemos que aplicarlas, tantas veces como sea necesario, para que este tipo de situaciones con los animalitos, no se presenten. </w:t>
      </w:r>
    </w:p>
    <w:p w14:paraId="3CCD4EBF" w14:textId="77777777" w:rsidR="00AE4A19" w:rsidRPr="001770D7" w:rsidRDefault="00AE4A19" w:rsidP="001770D7">
      <w:pPr>
        <w:spacing w:after="0" w:line="240" w:lineRule="auto"/>
        <w:jc w:val="both"/>
        <w:rPr>
          <w:rFonts w:cs="Arial"/>
        </w:rPr>
      </w:pPr>
      <w:r w:rsidRPr="001770D7">
        <w:rPr>
          <w:rFonts w:cs="Arial"/>
        </w:rPr>
        <w:t>Yo invito a las autoridades competentes, a que de manera rápida, de manera contundente, podamos lograr con la captura de este individuo, que no merece nada más que una pena de prisión, por estos actos crueles y estos actos que atentan contra la vida de los peluditos. Gracias Presidenta.</w:t>
      </w:r>
    </w:p>
    <w:p w14:paraId="2B52C855" w14:textId="77777777" w:rsidR="00AE4A19" w:rsidRPr="001770D7" w:rsidRDefault="00AE4A19" w:rsidP="001770D7">
      <w:pPr>
        <w:spacing w:after="0" w:line="240" w:lineRule="auto"/>
        <w:jc w:val="both"/>
        <w:rPr>
          <w:rFonts w:cs="Arial"/>
        </w:rPr>
      </w:pPr>
    </w:p>
    <w:p w14:paraId="21DC41A4" w14:textId="77777777" w:rsidR="00AE4A19" w:rsidRPr="001770D7" w:rsidRDefault="00AE4A19" w:rsidP="001770D7">
      <w:pPr>
        <w:spacing w:after="0" w:line="240" w:lineRule="auto"/>
        <w:jc w:val="both"/>
        <w:rPr>
          <w:rFonts w:cs="Arial"/>
        </w:rPr>
      </w:pPr>
      <w:bookmarkStart w:id="48" w:name="_Toc200372047"/>
      <w:r w:rsidRPr="001770D7">
        <w:rPr>
          <w:rStyle w:val="Ttulo2Car"/>
        </w:rPr>
        <w:t>PRESIDENTA</w:t>
      </w:r>
      <w:bookmarkEnd w:id="48"/>
      <w:r w:rsidRPr="001770D7">
        <w:rPr>
          <w:rFonts w:cs="Arial"/>
          <w:b/>
          <w:bCs/>
        </w:rPr>
        <w:t>:</w:t>
      </w:r>
      <w:r w:rsidRPr="001770D7">
        <w:rPr>
          <w:rFonts w:cs="Arial"/>
        </w:rPr>
        <w:t xml:space="preserve"> Gracias Representante. Señora Secretaria, ¿Qué Quórum tenemos?</w:t>
      </w:r>
    </w:p>
    <w:p w14:paraId="19CF0579" w14:textId="77777777" w:rsidR="00AE4A19" w:rsidRPr="001770D7" w:rsidRDefault="00AE4A19" w:rsidP="001770D7">
      <w:pPr>
        <w:spacing w:after="0" w:line="240" w:lineRule="auto"/>
        <w:jc w:val="both"/>
        <w:rPr>
          <w:rFonts w:cs="Arial"/>
        </w:rPr>
      </w:pPr>
    </w:p>
    <w:p w14:paraId="3611C514" w14:textId="77777777" w:rsidR="00AE4A19" w:rsidRPr="001770D7" w:rsidRDefault="00AE4A19" w:rsidP="001770D7">
      <w:pPr>
        <w:spacing w:after="0" w:line="240" w:lineRule="auto"/>
        <w:jc w:val="both"/>
        <w:rPr>
          <w:rFonts w:cs="Arial"/>
        </w:rPr>
      </w:pPr>
      <w:bookmarkStart w:id="49" w:name="_Toc200372048"/>
      <w:r w:rsidRPr="001770D7">
        <w:rPr>
          <w:rStyle w:val="Ttulo2Car"/>
        </w:rPr>
        <w:t>SECRETARIA</w:t>
      </w:r>
      <w:bookmarkEnd w:id="49"/>
      <w:r w:rsidRPr="001770D7">
        <w:rPr>
          <w:rFonts w:cs="Arial"/>
          <w:b/>
          <w:bCs/>
        </w:rPr>
        <w:t>:</w:t>
      </w:r>
      <w:r w:rsidRPr="001770D7">
        <w:rPr>
          <w:rFonts w:cs="Arial"/>
        </w:rPr>
        <w:t xml:space="preserve"> Señora Presidenta, ya no nos falta sino un Representante para conformar el Quórum Decisorio, hay registrados Veinte (20) Honorables Representantes, falta uno para registrarse el Quórum Decisorio.</w:t>
      </w:r>
    </w:p>
    <w:p w14:paraId="62C26D1A" w14:textId="77777777" w:rsidR="00AE4A19" w:rsidRPr="001770D7" w:rsidRDefault="00AE4A19" w:rsidP="001770D7">
      <w:pPr>
        <w:spacing w:after="0" w:line="240" w:lineRule="auto"/>
        <w:jc w:val="both"/>
        <w:rPr>
          <w:rFonts w:cs="Arial"/>
        </w:rPr>
      </w:pPr>
    </w:p>
    <w:p w14:paraId="57E05A4E" w14:textId="77777777" w:rsidR="00AE4A19" w:rsidRPr="001770D7" w:rsidRDefault="00AE4A19" w:rsidP="001770D7">
      <w:pPr>
        <w:spacing w:after="0" w:line="240" w:lineRule="auto"/>
        <w:jc w:val="both"/>
        <w:rPr>
          <w:rFonts w:cs="Arial"/>
        </w:rPr>
      </w:pPr>
      <w:bookmarkStart w:id="50" w:name="_Toc200372049"/>
      <w:r w:rsidRPr="001770D7">
        <w:rPr>
          <w:rStyle w:val="Ttulo2Car"/>
        </w:rPr>
        <w:t>PRESIDENTA</w:t>
      </w:r>
      <w:bookmarkEnd w:id="50"/>
      <w:r w:rsidRPr="001770D7">
        <w:rPr>
          <w:rFonts w:cs="Arial"/>
          <w:b/>
          <w:bCs/>
        </w:rPr>
        <w:t>:</w:t>
      </w:r>
      <w:r w:rsidRPr="001770D7">
        <w:rPr>
          <w:rFonts w:cs="Arial"/>
        </w:rPr>
        <w:t xml:space="preserve"> Adelante, Representante Becerra. Le recordamos a los Honorables Representantes, llegar al Recinto de la Comisión Primera, para poder dar inicio a la Sesión. Adelante, Representante Becerra.</w:t>
      </w:r>
    </w:p>
    <w:p w14:paraId="54F556B3" w14:textId="77777777" w:rsidR="00AE4A19" w:rsidRPr="001770D7" w:rsidRDefault="00AE4A19" w:rsidP="001770D7">
      <w:pPr>
        <w:spacing w:after="0" w:line="240" w:lineRule="auto"/>
        <w:jc w:val="both"/>
        <w:rPr>
          <w:rFonts w:cs="Arial"/>
        </w:rPr>
      </w:pPr>
    </w:p>
    <w:p w14:paraId="630BEE3C" w14:textId="77777777" w:rsidR="00AE4A19" w:rsidRPr="001770D7" w:rsidRDefault="00AE4A19" w:rsidP="001770D7">
      <w:pPr>
        <w:spacing w:after="0" w:line="240" w:lineRule="auto"/>
        <w:jc w:val="both"/>
        <w:rPr>
          <w:rFonts w:cs="Arial"/>
          <w:b/>
        </w:rPr>
      </w:pPr>
      <w:bookmarkStart w:id="51" w:name="_Toc200372050"/>
      <w:r w:rsidRPr="001770D7">
        <w:rPr>
          <w:rStyle w:val="Ttulo2Car"/>
        </w:rPr>
        <w:t>La Presidencia concede el uso de la palabra al H.R. Gabriel Becerra Yáñez</w:t>
      </w:r>
      <w:bookmarkEnd w:id="51"/>
      <w:r w:rsidRPr="001770D7">
        <w:rPr>
          <w:rFonts w:cs="Arial"/>
          <w:b/>
        </w:rPr>
        <w:t>.</w:t>
      </w:r>
    </w:p>
    <w:p w14:paraId="5BBF7280" w14:textId="77777777" w:rsidR="00AE4A19" w:rsidRPr="001770D7" w:rsidRDefault="00AE4A19" w:rsidP="001770D7">
      <w:pPr>
        <w:spacing w:after="0" w:line="240" w:lineRule="auto"/>
        <w:jc w:val="both"/>
        <w:rPr>
          <w:rFonts w:cs="Arial"/>
        </w:rPr>
      </w:pPr>
    </w:p>
    <w:p w14:paraId="0D943B8C" w14:textId="56FE6D87" w:rsidR="00AE4A19" w:rsidRPr="001770D7" w:rsidRDefault="00AE4A19" w:rsidP="001770D7">
      <w:pPr>
        <w:spacing w:after="0" w:line="240" w:lineRule="auto"/>
        <w:jc w:val="both"/>
        <w:rPr>
          <w:rFonts w:cs="Arial"/>
        </w:rPr>
      </w:pPr>
      <w:r w:rsidRPr="001770D7">
        <w:rPr>
          <w:rFonts w:cs="Arial"/>
        </w:rPr>
        <w:t>Gracias, señora Presidenta. Yo creo que, para el país es ya de conocimiento público que se acaba de radicar hace unos minutos, una Ponencia Alternativa producto del ejercicio que se hizo en la Comisión Cuarta, después del hundimiento de la iniciativa de la Consulta Popula</w:t>
      </w:r>
      <w:r w:rsidR="001770D7">
        <w:rPr>
          <w:rFonts w:cs="Arial"/>
        </w:rPr>
        <w:t xml:space="preserve">r en la Plenaria del Senado. </w:t>
      </w:r>
      <w:r w:rsidRPr="001770D7">
        <w:rPr>
          <w:rFonts w:cs="Arial"/>
        </w:rPr>
        <w:t>Lamentablemente tengo que decir, porque el ideal acá es que no solamente en el campo laboral, ojalá también en el campo de la salud y en otros campos, se pudiesen construir acuerdos y se pudiesen atender las necesidades de los colombianos y de las colombianas. Yo quiero advertir a este Congreso de la República, que de no poder construir esos acuerdos, lo que está pasando es que una institución como el Congreso, cada vez es más deslegitimada y la falta de legitimidad de un poder público puede llevar a consecuencias, que no fortalecen la democracia.</w:t>
      </w:r>
    </w:p>
    <w:p w14:paraId="0ABD2F52" w14:textId="77777777" w:rsidR="00AE4A19" w:rsidRPr="001770D7" w:rsidRDefault="00AE4A19" w:rsidP="001770D7">
      <w:pPr>
        <w:spacing w:after="0" w:line="240" w:lineRule="auto"/>
        <w:jc w:val="both"/>
        <w:rPr>
          <w:rFonts w:cs="Arial"/>
        </w:rPr>
      </w:pPr>
    </w:p>
    <w:p w14:paraId="16CD1EE1" w14:textId="77777777" w:rsidR="00AE4A19" w:rsidRPr="001770D7" w:rsidRDefault="00AE4A19" w:rsidP="001770D7">
      <w:pPr>
        <w:spacing w:after="0" w:line="240" w:lineRule="auto"/>
        <w:jc w:val="both"/>
        <w:rPr>
          <w:rFonts w:cs="Arial"/>
        </w:rPr>
      </w:pPr>
      <w:r w:rsidRPr="001770D7">
        <w:rPr>
          <w:rFonts w:cs="Arial"/>
        </w:rPr>
        <w:t>Por eso lamento, que en el ejercicio que se hizo la semana pasada en la Comisión Cuarta, pues básicamente todas las votaciones dejaran como minoría a la compañera Aída Avella y a otro Representante, porque quienes recurrieron y es válido como última medida, para obstaculizar la Consulta Popular, a sacar del cajón la Reforma que habíamos aprobado en Cámara y que se había archivado para poder discutirla a través de la apelación, pues no fue posible, no fue posible llegar a acuerdos.</w:t>
      </w:r>
    </w:p>
    <w:p w14:paraId="56265928" w14:textId="77777777" w:rsidR="00AE4A19" w:rsidRPr="001770D7" w:rsidRDefault="00AE4A19" w:rsidP="001770D7">
      <w:pPr>
        <w:spacing w:after="0" w:line="240" w:lineRule="auto"/>
        <w:jc w:val="both"/>
        <w:rPr>
          <w:rFonts w:cs="Arial"/>
        </w:rPr>
      </w:pPr>
    </w:p>
    <w:p w14:paraId="18372EF2" w14:textId="77777777" w:rsidR="00AE4A19" w:rsidRPr="001770D7" w:rsidRDefault="00AE4A19" w:rsidP="001770D7">
      <w:pPr>
        <w:spacing w:after="0" w:line="240" w:lineRule="auto"/>
        <w:jc w:val="both"/>
        <w:rPr>
          <w:rFonts w:cs="Arial"/>
        </w:rPr>
      </w:pPr>
      <w:r w:rsidRPr="001770D7">
        <w:rPr>
          <w:rFonts w:cs="Arial"/>
        </w:rPr>
        <w:t xml:space="preserve">Entonces, el Pacto Histórico con el respaldo del Movimiento Sindical ha radicado esta Ponencia, que es una Ponencia y es la constancia que quiero dejar acá para los colombianos y las colombianas, que rescata no solamente el contenido de lo que hemos presentado en la Consulta Popular con temas tan importantes, por </w:t>
      </w:r>
      <w:r w:rsidRPr="001770D7">
        <w:rPr>
          <w:rFonts w:cs="Arial"/>
        </w:rPr>
        <w:lastRenderedPageBreak/>
        <w:t>ejemplo como el carácter laboral del contrato de aprendizaje, o el respeto a lo que había antes del 2022, qué es a que los trabajadores los días domingos y festivos, esos días cuando están con la familia puedan tener el pago del 100%, entre otros temas. Si no que también, ha pretendido rescatar temas que aquí en la Cámara de Representantes, en la Comisión Séptima, se rescataron.</w:t>
      </w:r>
    </w:p>
    <w:p w14:paraId="1810C478" w14:textId="77777777" w:rsidR="00AE4A19" w:rsidRPr="001770D7" w:rsidRDefault="00AE4A19" w:rsidP="001770D7">
      <w:pPr>
        <w:spacing w:after="0" w:line="240" w:lineRule="auto"/>
        <w:jc w:val="both"/>
        <w:rPr>
          <w:rFonts w:cs="Arial"/>
        </w:rPr>
      </w:pPr>
    </w:p>
    <w:p w14:paraId="564DFF2B" w14:textId="77777777" w:rsidR="00AE4A19" w:rsidRPr="001770D7" w:rsidRDefault="00AE4A19" w:rsidP="001770D7">
      <w:pPr>
        <w:spacing w:after="0" w:line="240" w:lineRule="auto"/>
        <w:jc w:val="both"/>
        <w:rPr>
          <w:rFonts w:cs="Arial"/>
        </w:rPr>
      </w:pPr>
      <w:r w:rsidRPr="001770D7">
        <w:rPr>
          <w:rFonts w:cs="Arial"/>
        </w:rPr>
        <w:t xml:space="preserve">Por lo tanto, se presenta un nuevo escenario del debate de la Reforma Laboral, esperamos que en ese escenario, ojalá fuese posible en la Plenaria llegar a acuerdos. Pero como tengo que decirlo, no hay las mejores circunstancias, aquí insistiremos nosotros en la necesidad que se le permita al pueblo, decidir mediante la Consulta Popular, que nuevamente fue presentada. Lamento que el Congreso de la República, se anule de manera propia al impedir que haya acuerdos para sacar adelante la Reforma Laboral, tal cual como lo hemos exigido con una Reforma que haga cambios, no una Reforma gatopardista que todo cambia para que nada cambie. </w:t>
      </w:r>
    </w:p>
    <w:p w14:paraId="0942EAB8" w14:textId="77777777" w:rsidR="00AE4A19" w:rsidRPr="001770D7" w:rsidRDefault="00AE4A19" w:rsidP="001770D7">
      <w:pPr>
        <w:spacing w:after="0" w:line="240" w:lineRule="auto"/>
        <w:jc w:val="both"/>
        <w:rPr>
          <w:rFonts w:cs="Arial"/>
        </w:rPr>
      </w:pPr>
    </w:p>
    <w:p w14:paraId="67333D01" w14:textId="77777777" w:rsidR="00AE4A19" w:rsidRPr="001770D7" w:rsidRDefault="00AE4A19" w:rsidP="001770D7">
      <w:pPr>
        <w:spacing w:after="0" w:line="240" w:lineRule="auto"/>
        <w:jc w:val="both"/>
        <w:rPr>
          <w:rFonts w:cs="Arial"/>
        </w:rPr>
      </w:pPr>
      <w:r w:rsidRPr="001770D7">
        <w:rPr>
          <w:rFonts w:cs="Arial"/>
        </w:rPr>
        <w:t>Los invito, a que el próximo miércoles y jueves en el Paro Nacional, salgamos a defender la Reforma Laboral. Esa es mi invitación, señora Presidenta con todo respeto.</w:t>
      </w:r>
    </w:p>
    <w:p w14:paraId="33B836FD" w14:textId="77777777" w:rsidR="00AE4A19" w:rsidRPr="001770D7" w:rsidRDefault="00AE4A19" w:rsidP="001770D7">
      <w:pPr>
        <w:spacing w:after="0" w:line="240" w:lineRule="auto"/>
        <w:jc w:val="both"/>
        <w:rPr>
          <w:rFonts w:cs="Arial"/>
        </w:rPr>
      </w:pPr>
    </w:p>
    <w:p w14:paraId="3D2269C4" w14:textId="77777777" w:rsidR="00AE4A19" w:rsidRPr="001770D7" w:rsidRDefault="00AE4A19" w:rsidP="001770D7">
      <w:pPr>
        <w:spacing w:after="0" w:line="240" w:lineRule="auto"/>
        <w:jc w:val="both"/>
        <w:rPr>
          <w:rFonts w:cs="Arial"/>
        </w:rPr>
      </w:pPr>
      <w:bookmarkStart w:id="52" w:name="_Toc200372051"/>
      <w:r w:rsidRPr="001770D7">
        <w:rPr>
          <w:rStyle w:val="Ttulo2Car"/>
        </w:rPr>
        <w:t>PRESIDENTA</w:t>
      </w:r>
      <w:bookmarkEnd w:id="52"/>
      <w:r w:rsidRPr="001770D7">
        <w:rPr>
          <w:rFonts w:cs="Arial"/>
          <w:b/>
          <w:bCs/>
        </w:rPr>
        <w:t>:</w:t>
      </w:r>
      <w:r w:rsidRPr="001770D7">
        <w:rPr>
          <w:rFonts w:cs="Arial"/>
        </w:rPr>
        <w:t xml:space="preserve"> Gracias Representante. Señora Secretaria, confírmeme por favor ¿Qué Quórum tenemos?</w:t>
      </w:r>
    </w:p>
    <w:p w14:paraId="6C406695" w14:textId="77777777" w:rsidR="00AE4A19" w:rsidRPr="001770D7" w:rsidRDefault="00AE4A19" w:rsidP="001770D7">
      <w:pPr>
        <w:spacing w:after="0" w:line="240" w:lineRule="auto"/>
        <w:jc w:val="both"/>
        <w:rPr>
          <w:rFonts w:cs="Arial"/>
        </w:rPr>
      </w:pPr>
    </w:p>
    <w:p w14:paraId="565CAA0C" w14:textId="61B64AD1" w:rsidR="00AE4A19" w:rsidRPr="001770D7" w:rsidRDefault="00AE4A19" w:rsidP="001770D7">
      <w:pPr>
        <w:spacing w:after="0" w:line="240" w:lineRule="auto"/>
        <w:jc w:val="both"/>
        <w:rPr>
          <w:rFonts w:cs="Arial"/>
        </w:rPr>
      </w:pPr>
      <w:bookmarkStart w:id="53" w:name="_Toc200372052"/>
      <w:r w:rsidRPr="001770D7">
        <w:rPr>
          <w:rStyle w:val="Ttulo2Car"/>
        </w:rPr>
        <w:t>SECRETARIA</w:t>
      </w:r>
      <w:bookmarkEnd w:id="53"/>
      <w:r w:rsidRPr="001770D7">
        <w:rPr>
          <w:rFonts w:cs="Arial"/>
          <w:b/>
          <w:bCs/>
        </w:rPr>
        <w:t>:</w:t>
      </w:r>
      <w:r w:rsidRPr="001770D7">
        <w:rPr>
          <w:rFonts w:cs="Arial"/>
        </w:rPr>
        <w:t xml:space="preserve"> Presidenta, ya se ha registrado Quórum Decisorio con la doctora Carolina Arbeláez y con el doctor Óscar Sánchez. Así que Presidenta, usted puede poner en consideración y votación el Orden del Día. Y el doctor Eduard Sarmiento, que también acaba de llegar.</w:t>
      </w:r>
    </w:p>
    <w:p w14:paraId="3BF46101" w14:textId="77777777" w:rsidR="00AE4A19" w:rsidRPr="001770D7" w:rsidRDefault="00AE4A19" w:rsidP="001770D7">
      <w:pPr>
        <w:spacing w:after="0" w:line="240" w:lineRule="auto"/>
        <w:jc w:val="both"/>
        <w:rPr>
          <w:rFonts w:cs="Arial"/>
        </w:rPr>
      </w:pPr>
      <w:bookmarkStart w:id="54" w:name="_Toc200372053"/>
      <w:r w:rsidRPr="001770D7">
        <w:rPr>
          <w:rStyle w:val="Ttulo2Car"/>
        </w:rPr>
        <w:t>PRESIDENTA</w:t>
      </w:r>
      <w:bookmarkEnd w:id="54"/>
      <w:r w:rsidRPr="001770D7">
        <w:rPr>
          <w:rFonts w:cs="Arial"/>
          <w:b/>
          <w:bCs/>
        </w:rPr>
        <w:t>:</w:t>
      </w:r>
      <w:r w:rsidRPr="001770D7">
        <w:rPr>
          <w:rFonts w:cs="Arial"/>
        </w:rPr>
        <w:t xml:space="preserve"> En consideración al Orden del Día, se encuentra abierta la discusión, anuncio que se va a cerrar la discusión, queda cerrada la discusión, ¿Aprueban el Orden del Día?</w:t>
      </w:r>
    </w:p>
    <w:p w14:paraId="293A4A9E" w14:textId="77777777" w:rsidR="00AE4A19" w:rsidRPr="001770D7" w:rsidRDefault="00AE4A19" w:rsidP="001770D7">
      <w:pPr>
        <w:spacing w:after="0" w:line="240" w:lineRule="auto"/>
        <w:jc w:val="both"/>
        <w:rPr>
          <w:rFonts w:cs="Arial"/>
          <w:b/>
          <w:bCs/>
        </w:rPr>
      </w:pPr>
    </w:p>
    <w:p w14:paraId="3C4D4E6A" w14:textId="77777777" w:rsidR="00AE4A19" w:rsidRPr="001770D7" w:rsidRDefault="00AE4A19" w:rsidP="001770D7">
      <w:pPr>
        <w:spacing w:after="0" w:line="240" w:lineRule="auto"/>
        <w:jc w:val="both"/>
        <w:rPr>
          <w:rFonts w:cs="Arial"/>
        </w:rPr>
      </w:pPr>
      <w:bookmarkStart w:id="55" w:name="_Toc200372054"/>
      <w:r w:rsidRPr="001770D7">
        <w:rPr>
          <w:rStyle w:val="Ttulo2Car"/>
        </w:rPr>
        <w:t>SECRETARIA</w:t>
      </w:r>
      <w:bookmarkEnd w:id="55"/>
      <w:r w:rsidRPr="001770D7">
        <w:rPr>
          <w:rFonts w:cs="Arial"/>
          <w:b/>
          <w:bCs/>
        </w:rPr>
        <w:t>:</w:t>
      </w:r>
      <w:r w:rsidRPr="001770D7">
        <w:rPr>
          <w:rFonts w:cs="Arial"/>
        </w:rPr>
        <w:t xml:space="preserve"> Si lo APRUEBAN Presidenta, por unanimidad de los asistentes.</w:t>
      </w:r>
    </w:p>
    <w:p w14:paraId="7CC60921" w14:textId="77777777" w:rsidR="00AE4A19" w:rsidRPr="001770D7" w:rsidRDefault="00AE4A19" w:rsidP="001770D7">
      <w:pPr>
        <w:spacing w:after="0" w:line="240" w:lineRule="auto"/>
        <w:jc w:val="both"/>
        <w:rPr>
          <w:rFonts w:cs="Arial"/>
          <w:b/>
          <w:bCs/>
        </w:rPr>
      </w:pPr>
    </w:p>
    <w:p w14:paraId="545921E9" w14:textId="77777777" w:rsidR="00AE4A19" w:rsidRPr="001770D7" w:rsidRDefault="00AE4A19" w:rsidP="001770D7">
      <w:pPr>
        <w:spacing w:after="0" w:line="240" w:lineRule="auto"/>
        <w:jc w:val="both"/>
        <w:rPr>
          <w:rFonts w:cs="Arial"/>
        </w:rPr>
      </w:pPr>
      <w:bookmarkStart w:id="56" w:name="_Toc200372055"/>
      <w:r w:rsidRPr="001770D7">
        <w:rPr>
          <w:rStyle w:val="Ttulo2Car"/>
        </w:rPr>
        <w:t>PRESIDENTA</w:t>
      </w:r>
      <w:bookmarkEnd w:id="56"/>
      <w:r w:rsidRPr="001770D7">
        <w:rPr>
          <w:rFonts w:cs="Arial"/>
          <w:b/>
          <w:bCs/>
        </w:rPr>
        <w:t>:</w:t>
      </w:r>
      <w:r w:rsidRPr="001770D7">
        <w:rPr>
          <w:rFonts w:cs="Arial"/>
        </w:rPr>
        <w:t xml:space="preserve"> Señora Secretaria, primer punto del Orden del Día.</w:t>
      </w:r>
    </w:p>
    <w:p w14:paraId="7A76C946" w14:textId="77777777" w:rsidR="00AE4A19" w:rsidRPr="001770D7" w:rsidRDefault="00AE4A19" w:rsidP="001770D7">
      <w:pPr>
        <w:spacing w:after="0" w:line="240" w:lineRule="auto"/>
        <w:jc w:val="both"/>
        <w:rPr>
          <w:rFonts w:cs="Arial"/>
        </w:rPr>
      </w:pPr>
    </w:p>
    <w:p w14:paraId="3A147645" w14:textId="77777777" w:rsidR="00AE4A19" w:rsidRPr="001770D7" w:rsidRDefault="00AE4A19" w:rsidP="001770D7">
      <w:pPr>
        <w:spacing w:after="0" w:line="240" w:lineRule="auto"/>
        <w:jc w:val="both"/>
        <w:rPr>
          <w:rFonts w:cs="Arial"/>
        </w:rPr>
      </w:pPr>
      <w:bookmarkStart w:id="57" w:name="_Toc200372056"/>
      <w:r w:rsidRPr="001770D7">
        <w:rPr>
          <w:rStyle w:val="Ttulo2Car"/>
        </w:rPr>
        <w:t>SECRETARIA</w:t>
      </w:r>
      <w:bookmarkEnd w:id="57"/>
      <w:r w:rsidRPr="001770D7">
        <w:rPr>
          <w:rFonts w:cs="Arial"/>
          <w:b/>
          <w:bCs/>
        </w:rPr>
        <w:t>:</w:t>
      </w:r>
      <w:r w:rsidRPr="001770D7">
        <w:rPr>
          <w:rFonts w:cs="Arial"/>
        </w:rPr>
        <w:t xml:space="preserve"> Si, Presidenta. </w:t>
      </w:r>
    </w:p>
    <w:p w14:paraId="3E0A0803" w14:textId="77777777" w:rsidR="00AE4A19" w:rsidRPr="001770D7" w:rsidRDefault="00AE4A19" w:rsidP="001770D7">
      <w:pPr>
        <w:spacing w:after="0" w:line="240" w:lineRule="auto"/>
        <w:jc w:val="both"/>
        <w:rPr>
          <w:rFonts w:cs="Arial"/>
        </w:rPr>
      </w:pPr>
    </w:p>
    <w:p w14:paraId="7E857B16" w14:textId="5E423CC8" w:rsidR="00AE4A19" w:rsidRPr="001770D7" w:rsidRDefault="00AE4A19" w:rsidP="001770D7">
      <w:pPr>
        <w:spacing w:after="0" w:line="240" w:lineRule="auto"/>
        <w:jc w:val="both"/>
        <w:rPr>
          <w:rFonts w:cs="Arial"/>
          <w:b/>
          <w:bCs/>
        </w:rPr>
      </w:pPr>
      <w:r w:rsidRPr="001770D7">
        <w:rPr>
          <w:rFonts w:cs="Arial"/>
          <w:b/>
          <w:bCs/>
        </w:rPr>
        <w:t>1. Proyecto de Ley Estatutaria No. 464 de 2024 Cámara – No. 031 de 2024 Senado “Por medio del el cual se modifica la Ley 1909 de 2018 y se otorgan derechos adicionales a las organizaciones políticas</w:t>
      </w:r>
      <w:r w:rsidR="00723D68" w:rsidRPr="001770D7">
        <w:rPr>
          <w:rFonts w:cs="Arial"/>
          <w:b/>
          <w:bCs/>
        </w:rPr>
        <w:t xml:space="preserve"> declaradas en independencia.” </w:t>
      </w:r>
    </w:p>
    <w:p w14:paraId="61CFF37A" w14:textId="77777777" w:rsidR="00AE4A19" w:rsidRPr="001770D7" w:rsidRDefault="00AE4A19" w:rsidP="001770D7">
      <w:pPr>
        <w:spacing w:after="0" w:line="240" w:lineRule="auto"/>
        <w:jc w:val="both"/>
        <w:rPr>
          <w:rFonts w:cs="Arial"/>
        </w:rPr>
      </w:pPr>
      <w:r w:rsidRPr="001770D7">
        <w:rPr>
          <w:rFonts w:cs="Arial"/>
          <w:b/>
          <w:bCs/>
        </w:rPr>
        <w:t>Autores:</w:t>
      </w:r>
      <w:r w:rsidRPr="001770D7">
        <w:rPr>
          <w:rFonts w:cs="Arial"/>
        </w:rPr>
        <w:t xml:space="preserve"> HH.RR. Daniel Carvalho Mejía, Juan Sebastián Gómez Gonzáles, Duvalier Sánchez Arango, Alejandro García Ríos, Andrés Felipe Jiménez Vargas, Julia Miranda Londoño, Carolina Giraldo Botero, Luis Carlos Ochoa Tobón, Jennifer </w:t>
      </w:r>
      <w:r w:rsidRPr="001770D7">
        <w:rPr>
          <w:rFonts w:cs="Arial"/>
        </w:rPr>
        <w:lastRenderedPageBreak/>
        <w:t>Dalley Pedraza Sandoval, Cristian Danilo Avendaño Fino, Gloria Liliana Rodríguez Valencia, Julián Peinado Ramírez. Los HH.SS. Germán Alcides Blanco Álvarez, Humberto de la Calle Lombana, Edwing Fabián Díaz Plata, Paloma Susana Valencia Laserna, Ariel Fernando Ávila Martínez.</w:t>
      </w:r>
    </w:p>
    <w:p w14:paraId="01BC6C29" w14:textId="77777777" w:rsidR="00AE4A19" w:rsidRPr="001770D7" w:rsidRDefault="00AE4A19" w:rsidP="001770D7">
      <w:pPr>
        <w:spacing w:after="0" w:line="240" w:lineRule="auto"/>
        <w:jc w:val="both"/>
        <w:rPr>
          <w:rFonts w:cs="Arial"/>
        </w:rPr>
      </w:pPr>
      <w:r w:rsidRPr="001770D7">
        <w:rPr>
          <w:rFonts w:cs="Arial"/>
          <w:b/>
          <w:bCs/>
        </w:rPr>
        <w:t>Ponentes:</w:t>
      </w:r>
      <w:r w:rsidRPr="001770D7">
        <w:rPr>
          <w:rFonts w:cs="Arial"/>
        </w:rPr>
        <w:t xml:space="preserve"> HH.RR. Juan Sebastián Gómez Gonzáles - C-, Juan Carlos Wills Ospina -C-, David Ricardo Racero Mayorca, Juan Carlos Lozada Vargas, Julio César Triana Quintero, Ana Paola García Soto, Karen Astrith Manrique Olarte, Miguel Abraham Polo Polo, Luis Alberto Albán Urbano y Marelen Castillo Torres. </w:t>
      </w:r>
    </w:p>
    <w:p w14:paraId="348E1665" w14:textId="77777777" w:rsidR="00AE4A19" w:rsidRPr="001770D7" w:rsidRDefault="00AE4A19" w:rsidP="001770D7">
      <w:pPr>
        <w:spacing w:after="0" w:line="240" w:lineRule="auto"/>
        <w:jc w:val="both"/>
        <w:rPr>
          <w:rFonts w:cs="Arial"/>
        </w:rPr>
      </w:pPr>
      <w:r w:rsidRPr="001770D7">
        <w:rPr>
          <w:rFonts w:cs="Arial"/>
          <w:b/>
          <w:bCs/>
        </w:rPr>
        <w:t>Texto Aprobado en Plenaria del Senado:</w:t>
      </w:r>
      <w:r w:rsidRPr="001770D7">
        <w:rPr>
          <w:rFonts w:cs="Arial"/>
        </w:rPr>
        <w:t xml:space="preserve"> Gaceta No. 2251/ 2024</w:t>
      </w:r>
    </w:p>
    <w:p w14:paraId="49FDEEB2" w14:textId="77777777" w:rsidR="00AE4A19" w:rsidRPr="001770D7" w:rsidRDefault="00AE4A19" w:rsidP="001770D7">
      <w:pPr>
        <w:spacing w:after="0" w:line="240" w:lineRule="auto"/>
        <w:jc w:val="both"/>
        <w:rPr>
          <w:rFonts w:cs="Arial"/>
          <w:b/>
          <w:bCs/>
        </w:rPr>
      </w:pPr>
      <w:r w:rsidRPr="001770D7">
        <w:rPr>
          <w:rFonts w:cs="Arial"/>
          <w:b/>
          <w:bCs/>
        </w:rPr>
        <w:t>Ponencia Primer Debate:</w:t>
      </w:r>
      <w:r w:rsidRPr="001770D7">
        <w:rPr>
          <w:rFonts w:cs="Arial"/>
        </w:rPr>
        <w:t xml:space="preserve"> Gaceta No. 498/2025 HH.RR. Juan Sebastián Gómez, Juan Carlos Wills, Ana Paola García, Karen Manrique, Luis Alberto Albán, Juan Carlos Lozada y Julio Cesar Triana. </w:t>
      </w:r>
    </w:p>
    <w:p w14:paraId="2DBAF084" w14:textId="77777777" w:rsidR="00AE4A19" w:rsidRPr="001770D7" w:rsidRDefault="00AE4A19" w:rsidP="001770D7">
      <w:pPr>
        <w:spacing w:after="0" w:line="240" w:lineRule="auto"/>
        <w:jc w:val="both"/>
        <w:rPr>
          <w:rFonts w:cs="Arial"/>
        </w:rPr>
      </w:pPr>
      <w:r w:rsidRPr="001770D7">
        <w:rPr>
          <w:rFonts w:cs="Arial"/>
          <w:b/>
          <w:bCs/>
        </w:rPr>
        <w:t>Ponencia Primer Debate Negativa:</w:t>
      </w:r>
      <w:r w:rsidRPr="001770D7">
        <w:rPr>
          <w:rFonts w:cs="Arial"/>
        </w:rPr>
        <w:t xml:space="preserve"> Gaceta No. 500/2025 H.R. David Ricardo Racero Mayorca </w:t>
      </w:r>
    </w:p>
    <w:p w14:paraId="77A9C739" w14:textId="77777777" w:rsidR="00AE4A19" w:rsidRPr="001770D7" w:rsidRDefault="00AE4A19" w:rsidP="001770D7">
      <w:pPr>
        <w:spacing w:after="0" w:line="240" w:lineRule="auto"/>
        <w:jc w:val="both"/>
        <w:rPr>
          <w:rFonts w:cs="Arial"/>
        </w:rPr>
      </w:pPr>
      <w:r w:rsidRPr="001770D7">
        <w:rPr>
          <w:rFonts w:cs="Arial"/>
          <w:b/>
          <w:bCs/>
        </w:rPr>
        <w:t>Ponencia Primer Debate Negativa:</w:t>
      </w:r>
      <w:r w:rsidRPr="001770D7">
        <w:rPr>
          <w:rFonts w:cs="Arial"/>
        </w:rPr>
        <w:t xml:space="preserve"> Gaceta No. 537/2025 H.R. Miguel Abraham Polo Polo y Marelen Castillo.</w:t>
      </w:r>
    </w:p>
    <w:p w14:paraId="474CDCA7" w14:textId="77777777" w:rsidR="00AE4A19" w:rsidRPr="001770D7" w:rsidRDefault="00AE4A19" w:rsidP="001770D7">
      <w:pPr>
        <w:spacing w:after="0" w:line="240" w:lineRule="auto"/>
        <w:jc w:val="both"/>
        <w:rPr>
          <w:rFonts w:cs="Arial"/>
        </w:rPr>
      </w:pPr>
    </w:p>
    <w:p w14:paraId="6AB9D1C0" w14:textId="77777777" w:rsidR="00AE4A19" w:rsidRPr="001770D7" w:rsidRDefault="00AE4A19" w:rsidP="001770D7">
      <w:pPr>
        <w:spacing w:after="0" w:line="240" w:lineRule="auto"/>
        <w:jc w:val="both"/>
        <w:rPr>
          <w:rFonts w:cs="Arial"/>
        </w:rPr>
      </w:pPr>
      <w:r w:rsidRPr="001770D7">
        <w:rPr>
          <w:rFonts w:cs="Arial"/>
        </w:rPr>
        <w:t>Aclararle a usted y a la Comisión señora Presidenta, que este Proyecto de Ley Estatutaria tuvo tres Ponencias: Una de dar Primer Debate, publicada en la Gaceta 498/ 2025 que es la base y las otras dos Ponencias de Archivo, una publicada en la Gaceta 500/2025 y 537/2025, una del doctor David Ricardo Racero y otra del Representante Miguel Polo Polo y Marelen Castillo, fueron tramitadas en la Sesión anterior, fue sometida a consideración y votación la Ponencia de Archivo, siendo NEGADA.</w:t>
      </w:r>
    </w:p>
    <w:p w14:paraId="75B09FD8" w14:textId="77777777" w:rsidR="00AE4A19" w:rsidRPr="001770D7" w:rsidRDefault="00AE4A19" w:rsidP="001770D7">
      <w:pPr>
        <w:spacing w:after="0" w:line="240" w:lineRule="auto"/>
        <w:jc w:val="both"/>
        <w:rPr>
          <w:rFonts w:cs="Arial"/>
        </w:rPr>
      </w:pPr>
    </w:p>
    <w:p w14:paraId="13F10D4B" w14:textId="77777777" w:rsidR="00AE4A19" w:rsidRPr="001770D7" w:rsidRDefault="00AE4A19" w:rsidP="001770D7">
      <w:pPr>
        <w:spacing w:after="0" w:line="240" w:lineRule="auto"/>
        <w:jc w:val="both"/>
        <w:rPr>
          <w:rFonts w:cs="Arial"/>
        </w:rPr>
      </w:pPr>
      <w:r w:rsidRPr="001770D7">
        <w:rPr>
          <w:rFonts w:cs="Arial"/>
        </w:rPr>
        <w:t xml:space="preserve">Y luego se sometió a consideración y votación, la Ponencia de dar Primer Debate suscrita por el Representante Juan Sebastián Gómez, Juan Carlos Wills, Ana Paola García, Karen Manrique, Luis Alberto Albán, Juan Carlos Lozada y Julio César Triana.  Esta Ponencia fue APROBADA, conforme a la mayoría exigida en la Constitución y la Ley, con Veintiún (21) votos por el SI y Dos (2) votos por el NO.  Así que fue APROBADA la Ponencia de dar Primer Debate. Falta el Articulado señora Presidenta, este Proyecto de Ley tiene cinco Artículos incluida la Vigencia. </w:t>
      </w:r>
    </w:p>
    <w:p w14:paraId="2197B869" w14:textId="77777777" w:rsidR="00AE4A19" w:rsidRPr="001770D7" w:rsidRDefault="00AE4A19" w:rsidP="001770D7">
      <w:pPr>
        <w:spacing w:after="0" w:line="240" w:lineRule="auto"/>
        <w:jc w:val="both"/>
        <w:rPr>
          <w:rFonts w:cs="Arial"/>
        </w:rPr>
      </w:pPr>
    </w:p>
    <w:p w14:paraId="548A5688" w14:textId="77777777" w:rsidR="00AE4A19" w:rsidRPr="001770D7" w:rsidRDefault="00AE4A19" w:rsidP="001770D7">
      <w:pPr>
        <w:spacing w:after="0" w:line="240" w:lineRule="auto"/>
        <w:jc w:val="both"/>
        <w:rPr>
          <w:rFonts w:cs="Arial"/>
        </w:rPr>
      </w:pPr>
      <w:r w:rsidRPr="001770D7">
        <w:rPr>
          <w:rFonts w:cs="Arial"/>
        </w:rPr>
        <w:t>Así que Presidenta, este es el informe que debe dar la Comisión, ya fue decidida por la Comisión Primera de dar Primer Debate.</w:t>
      </w:r>
    </w:p>
    <w:p w14:paraId="5A2676B2" w14:textId="77777777" w:rsidR="00AE4A19" w:rsidRPr="001770D7" w:rsidRDefault="00AE4A19" w:rsidP="001770D7">
      <w:pPr>
        <w:spacing w:after="0" w:line="240" w:lineRule="auto"/>
        <w:jc w:val="both"/>
        <w:rPr>
          <w:rFonts w:cs="Arial"/>
        </w:rPr>
      </w:pPr>
    </w:p>
    <w:p w14:paraId="10A47BF5" w14:textId="77777777" w:rsidR="00AE4A19" w:rsidRPr="001770D7" w:rsidRDefault="00AE4A19" w:rsidP="001770D7">
      <w:pPr>
        <w:spacing w:after="0" w:line="240" w:lineRule="auto"/>
        <w:jc w:val="both"/>
        <w:rPr>
          <w:rFonts w:cs="Arial"/>
        </w:rPr>
      </w:pPr>
      <w:bookmarkStart w:id="58" w:name="_Toc200372057"/>
      <w:r w:rsidRPr="001770D7">
        <w:rPr>
          <w:rStyle w:val="Ttulo2Car"/>
        </w:rPr>
        <w:t>PRESIDENTA</w:t>
      </w:r>
      <w:bookmarkEnd w:id="58"/>
      <w:r w:rsidRPr="001770D7">
        <w:rPr>
          <w:rFonts w:cs="Arial"/>
          <w:b/>
          <w:bCs/>
        </w:rPr>
        <w:t>:</w:t>
      </w:r>
      <w:r w:rsidRPr="001770D7">
        <w:rPr>
          <w:rFonts w:cs="Arial"/>
        </w:rPr>
        <w:t xml:space="preserve"> Señora Secretaria, como ya tenemos aprobado el Informe de Ponencia damos continuidad al Articulado, por favor.</w:t>
      </w:r>
    </w:p>
    <w:p w14:paraId="1134320F" w14:textId="77777777" w:rsidR="00AE4A19" w:rsidRPr="001770D7" w:rsidRDefault="00AE4A19" w:rsidP="001770D7">
      <w:pPr>
        <w:spacing w:after="0" w:line="240" w:lineRule="auto"/>
        <w:jc w:val="both"/>
        <w:rPr>
          <w:rFonts w:cs="Arial"/>
        </w:rPr>
      </w:pPr>
    </w:p>
    <w:p w14:paraId="1A712AF0" w14:textId="77777777" w:rsidR="00AE4A19" w:rsidRPr="001770D7" w:rsidRDefault="00AE4A19" w:rsidP="001770D7">
      <w:pPr>
        <w:spacing w:after="0" w:line="240" w:lineRule="auto"/>
        <w:jc w:val="both"/>
        <w:rPr>
          <w:rFonts w:cs="Arial"/>
        </w:rPr>
      </w:pPr>
      <w:bookmarkStart w:id="59" w:name="_Toc200372058"/>
      <w:r w:rsidRPr="001770D7">
        <w:rPr>
          <w:rStyle w:val="Ttulo2Car"/>
        </w:rPr>
        <w:t>SECRETARIA</w:t>
      </w:r>
      <w:bookmarkEnd w:id="59"/>
      <w:r w:rsidRPr="001770D7">
        <w:rPr>
          <w:rFonts w:cs="Arial"/>
          <w:b/>
          <w:bCs/>
        </w:rPr>
        <w:t>:</w:t>
      </w:r>
      <w:r w:rsidRPr="001770D7">
        <w:rPr>
          <w:rFonts w:cs="Arial"/>
        </w:rPr>
        <w:t xml:space="preserve"> Señora Presidenta y Honorables Representantes, este Proyecto tiene cinco Artículos incluida la Vigencia. </w:t>
      </w:r>
    </w:p>
    <w:p w14:paraId="02890997" w14:textId="77777777" w:rsidR="00AE4A19" w:rsidRPr="001770D7" w:rsidRDefault="00AE4A19" w:rsidP="001770D7">
      <w:pPr>
        <w:spacing w:after="0" w:line="240" w:lineRule="auto"/>
        <w:jc w:val="both"/>
        <w:rPr>
          <w:rFonts w:cs="Arial"/>
        </w:rPr>
      </w:pPr>
    </w:p>
    <w:p w14:paraId="5E419582" w14:textId="77777777" w:rsidR="00AE4A19" w:rsidRPr="001770D7" w:rsidRDefault="00AE4A19" w:rsidP="001770D7">
      <w:pPr>
        <w:spacing w:after="0" w:line="240" w:lineRule="auto"/>
        <w:jc w:val="both"/>
        <w:rPr>
          <w:rFonts w:cs="Arial"/>
        </w:rPr>
      </w:pPr>
      <w:r w:rsidRPr="001770D7">
        <w:rPr>
          <w:rFonts w:cs="Arial"/>
        </w:rPr>
        <w:lastRenderedPageBreak/>
        <w:t>El 1er Artículo, hay una Proposición del Representante Heráclito Landinez, ¿No sé si la van acoger o no? Doctor Landinez, su Proposición me dicen los Coordinadores que no ha sido acogida, entonces no sé ¿Cómo proceder?</w:t>
      </w:r>
    </w:p>
    <w:p w14:paraId="15118A27" w14:textId="77777777" w:rsidR="00AE4A19" w:rsidRPr="001770D7" w:rsidRDefault="00AE4A19" w:rsidP="001770D7">
      <w:pPr>
        <w:spacing w:after="0" w:line="240" w:lineRule="auto"/>
        <w:jc w:val="both"/>
        <w:rPr>
          <w:rFonts w:cs="Arial"/>
        </w:rPr>
      </w:pPr>
    </w:p>
    <w:p w14:paraId="5CEDB031" w14:textId="77777777" w:rsidR="00AE4A19" w:rsidRPr="001770D7" w:rsidRDefault="00AE4A19" w:rsidP="001770D7">
      <w:pPr>
        <w:spacing w:after="0" w:line="240" w:lineRule="auto"/>
        <w:jc w:val="both"/>
        <w:rPr>
          <w:rFonts w:cs="Arial"/>
        </w:rPr>
      </w:pPr>
      <w:r w:rsidRPr="001770D7">
        <w:rPr>
          <w:rFonts w:cs="Arial"/>
        </w:rPr>
        <w:t>El Artículo 2°, tiene una Proposición del Representante Carlos Felipe Quintero, que ha sido acogida.</w:t>
      </w:r>
    </w:p>
    <w:p w14:paraId="258D2038" w14:textId="77777777" w:rsidR="00AE4A19" w:rsidRPr="001770D7" w:rsidRDefault="00AE4A19" w:rsidP="001770D7">
      <w:pPr>
        <w:spacing w:after="0" w:line="240" w:lineRule="auto"/>
        <w:jc w:val="both"/>
        <w:rPr>
          <w:rFonts w:cs="Arial"/>
        </w:rPr>
      </w:pPr>
    </w:p>
    <w:p w14:paraId="3219C4B5" w14:textId="77777777" w:rsidR="00AE4A19" w:rsidRPr="001770D7" w:rsidRDefault="00AE4A19" w:rsidP="001770D7">
      <w:pPr>
        <w:spacing w:after="0" w:line="240" w:lineRule="auto"/>
        <w:jc w:val="both"/>
        <w:rPr>
          <w:rFonts w:cs="Arial"/>
        </w:rPr>
      </w:pPr>
      <w:r w:rsidRPr="001770D7">
        <w:rPr>
          <w:rFonts w:cs="Arial"/>
        </w:rPr>
        <w:t>El Artículo 3°, tiene dos Proposiciones acogidas: Una del doctor Carlos Felipe Quintero y otra de Juan Carlos Lozada. Hay una Proposición del Representante Triana, que la dejó como constancia; del doctor Rueda, que también me dice que la ha dejado como constancia; una del Representante Juan Daniel Peñuela, no sé si hay que votarla y Heráclito Landinez, solicita eliminarla tampoco han sido acogidas y hay una modificativa.</w:t>
      </w:r>
    </w:p>
    <w:p w14:paraId="219C2EB8" w14:textId="77777777" w:rsidR="00AE4A19" w:rsidRPr="001770D7" w:rsidRDefault="00AE4A19" w:rsidP="001770D7">
      <w:pPr>
        <w:spacing w:after="0" w:line="240" w:lineRule="auto"/>
        <w:jc w:val="both"/>
        <w:rPr>
          <w:rFonts w:cs="Arial"/>
        </w:rPr>
      </w:pPr>
    </w:p>
    <w:p w14:paraId="7FB90FF2" w14:textId="77777777" w:rsidR="00AE4A19" w:rsidRPr="001770D7" w:rsidRDefault="00AE4A19" w:rsidP="001770D7">
      <w:pPr>
        <w:spacing w:after="0" w:line="240" w:lineRule="auto"/>
        <w:jc w:val="both"/>
        <w:rPr>
          <w:rFonts w:cs="Arial"/>
        </w:rPr>
      </w:pPr>
      <w:r w:rsidRPr="001770D7">
        <w:rPr>
          <w:rFonts w:cs="Arial"/>
        </w:rPr>
        <w:t>El Artículo 4°, tiene Proposiciones acogidas de Julio César Triana, de Juan Carlos Lozada; otra de Lozada dejada como constancia; de Piedad Correal, también acogida; de Carlos Felipe Quintero y Duvalier Sánchez; hay una de Luis Alberto Albán; del doctor Heráclito, dos que no han sido acogidas.</w:t>
      </w:r>
    </w:p>
    <w:p w14:paraId="79A5C593" w14:textId="77777777" w:rsidR="00AE4A19" w:rsidRPr="001770D7" w:rsidRDefault="00AE4A19" w:rsidP="001770D7">
      <w:pPr>
        <w:spacing w:after="0" w:line="240" w:lineRule="auto"/>
        <w:jc w:val="both"/>
        <w:rPr>
          <w:rFonts w:cs="Arial"/>
        </w:rPr>
      </w:pPr>
    </w:p>
    <w:p w14:paraId="6799929C" w14:textId="77777777" w:rsidR="00AE4A19" w:rsidRPr="001770D7" w:rsidRDefault="00AE4A19" w:rsidP="001770D7">
      <w:pPr>
        <w:spacing w:after="0" w:line="240" w:lineRule="auto"/>
        <w:jc w:val="both"/>
        <w:rPr>
          <w:rFonts w:cs="Arial"/>
        </w:rPr>
      </w:pPr>
      <w:r w:rsidRPr="001770D7">
        <w:rPr>
          <w:rFonts w:cs="Arial"/>
        </w:rPr>
        <w:t xml:space="preserve">Y el 5°, que es la Vigencia. No sé doctor Juan Carlos Wills, ¿Cómo indica que procedamos con la votación? ¿Todas? El Representante Heráclito, deja las de él como constancia. </w:t>
      </w:r>
    </w:p>
    <w:p w14:paraId="099A4E68" w14:textId="77777777" w:rsidR="00AE4A19" w:rsidRPr="001770D7" w:rsidRDefault="00AE4A19" w:rsidP="001770D7">
      <w:pPr>
        <w:spacing w:after="0" w:line="240" w:lineRule="auto"/>
        <w:jc w:val="both"/>
        <w:rPr>
          <w:rFonts w:cs="Arial"/>
        </w:rPr>
      </w:pPr>
    </w:p>
    <w:p w14:paraId="7FBE9630" w14:textId="77777777" w:rsidR="00AE4A19" w:rsidRPr="001770D7" w:rsidRDefault="00AE4A19" w:rsidP="001770D7">
      <w:pPr>
        <w:spacing w:after="0" w:line="240" w:lineRule="auto"/>
        <w:jc w:val="both"/>
        <w:rPr>
          <w:rFonts w:cs="Arial"/>
        </w:rPr>
      </w:pPr>
      <w:r w:rsidRPr="001770D7">
        <w:rPr>
          <w:rFonts w:cs="Arial"/>
        </w:rPr>
        <w:t>Entonces, el Artículo 2, 3, tiene Proposiciones acogidas, igual que el Artículo 4° Presidenta, si lo considera puedo leer las Proposiciones.</w:t>
      </w:r>
    </w:p>
    <w:p w14:paraId="4D94A84C" w14:textId="77777777" w:rsidR="00AE4A19" w:rsidRPr="001770D7" w:rsidRDefault="00AE4A19" w:rsidP="001770D7">
      <w:pPr>
        <w:spacing w:after="0" w:line="240" w:lineRule="auto"/>
        <w:jc w:val="both"/>
        <w:rPr>
          <w:rFonts w:cs="Arial"/>
        </w:rPr>
      </w:pPr>
    </w:p>
    <w:p w14:paraId="5B0944FF" w14:textId="77777777" w:rsidR="00AE4A19" w:rsidRPr="001770D7" w:rsidRDefault="00AE4A19" w:rsidP="001770D7">
      <w:pPr>
        <w:spacing w:after="0" w:line="240" w:lineRule="auto"/>
        <w:jc w:val="both"/>
        <w:rPr>
          <w:rFonts w:cs="Arial"/>
        </w:rPr>
      </w:pPr>
      <w:bookmarkStart w:id="60" w:name="_Toc200372059"/>
      <w:r w:rsidRPr="001770D7">
        <w:rPr>
          <w:rStyle w:val="Ttulo2Car"/>
        </w:rPr>
        <w:t>PRESIDENTA</w:t>
      </w:r>
      <w:bookmarkEnd w:id="60"/>
      <w:r w:rsidRPr="001770D7">
        <w:rPr>
          <w:rFonts w:cs="Arial"/>
          <w:b/>
          <w:bCs/>
        </w:rPr>
        <w:t>:</w:t>
      </w:r>
      <w:r w:rsidRPr="001770D7">
        <w:rPr>
          <w:rFonts w:cs="Arial"/>
        </w:rPr>
        <w:t xml:space="preserve"> Si señora Secretaria, sírvase leer las Proposiciones por favor.</w:t>
      </w:r>
    </w:p>
    <w:p w14:paraId="0DA8DF3B" w14:textId="77777777" w:rsidR="00AE4A19" w:rsidRPr="001770D7" w:rsidRDefault="00AE4A19" w:rsidP="001770D7">
      <w:pPr>
        <w:spacing w:after="0" w:line="240" w:lineRule="auto"/>
        <w:jc w:val="both"/>
        <w:rPr>
          <w:rFonts w:cs="Arial"/>
        </w:rPr>
      </w:pPr>
    </w:p>
    <w:p w14:paraId="22887FD3" w14:textId="77777777" w:rsidR="00AE4A19" w:rsidRPr="001770D7" w:rsidRDefault="00AE4A19" w:rsidP="001770D7">
      <w:pPr>
        <w:spacing w:after="0" w:line="240" w:lineRule="auto"/>
        <w:jc w:val="both"/>
        <w:rPr>
          <w:rFonts w:cs="Arial"/>
        </w:rPr>
      </w:pPr>
      <w:bookmarkStart w:id="61" w:name="_Toc200372060"/>
      <w:r w:rsidRPr="001770D7">
        <w:rPr>
          <w:rStyle w:val="Ttulo2Car"/>
        </w:rPr>
        <w:t>SECRETARIA</w:t>
      </w:r>
      <w:bookmarkEnd w:id="61"/>
      <w:r w:rsidRPr="001770D7">
        <w:rPr>
          <w:rFonts w:cs="Arial"/>
          <w:b/>
          <w:bCs/>
        </w:rPr>
        <w:t>:</w:t>
      </w:r>
      <w:r w:rsidRPr="001770D7">
        <w:rPr>
          <w:rFonts w:cs="Arial"/>
        </w:rPr>
        <w:t xml:space="preserve"> Entonces, en ese orden de ideas y habiendo dejado el doctor Heráclito constancia, la Proposición del Artículo 1, de las dos que tenía del 3 y las dos que tenía del 4.</w:t>
      </w:r>
    </w:p>
    <w:p w14:paraId="699C8DA1" w14:textId="77777777" w:rsidR="00AE4A19" w:rsidRPr="001770D7" w:rsidRDefault="00AE4A19" w:rsidP="001770D7">
      <w:pPr>
        <w:spacing w:after="0" w:line="240" w:lineRule="auto"/>
        <w:jc w:val="both"/>
        <w:rPr>
          <w:rFonts w:cs="Arial"/>
        </w:rPr>
      </w:pPr>
    </w:p>
    <w:p w14:paraId="35F23A5F" w14:textId="77777777" w:rsidR="00AE4A19" w:rsidRPr="001770D7" w:rsidRDefault="00AE4A19" w:rsidP="001770D7">
      <w:pPr>
        <w:spacing w:after="0" w:line="240" w:lineRule="auto"/>
        <w:jc w:val="both"/>
        <w:rPr>
          <w:rFonts w:cs="Arial"/>
        </w:rPr>
      </w:pPr>
      <w:r w:rsidRPr="001770D7">
        <w:rPr>
          <w:rFonts w:cs="Arial"/>
        </w:rPr>
        <w:t>El Artículo 1, se puede votar de la Ponencia, no hay Proposición.</w:t>
      </w:r>
    </w:p>
    <w:p w14:paraId="28B62308" w14:textId="77777777" w:rsidR="00AE4A19" w:rsidRPr="001770D7" w:rsidRDefault="00AE4A19" w:rsidP="001770D7">
      <w:pPr>
        <w:spacing w:after="0" w:line="240" w:lineRule="auto"/>
        <w:jc w:val="both"/>
        <w:rPr>
          <w:rFonts w:cs="Arial"/>
        </w:rPr>
      </w:pPr>
    </w:p>
    <w:p w14:paraId="6E6ABF8C" w14:textId="77777777" w:rsidR="00AE4A19" w:rsidRPr="001770D7" w:rsidRDefault="00AE4A19" w:rsidP="001770D7">
      <w:pPr>
        <w:spacing w:after="0" w:line="240" w:lineRule="auto"/>
        <w:jc w:val="both"/>
        <w:rPr>
          <w:rFonts w:cs="Arial"/>
        </w:rPr>
      </w:pPr>
      <w:r w:rsidRPr="001770D7">
        <w:rPr>
          <w:rFonts w:cs="Arial"/>
        </w:rPr>
        <w:t>El Artículo 2 del doctor Carlos Felipe, la Proposición que voy a leer. El Artículo 2, la modificación que hace el doctor Carlos Felipe, es una Sustitutiva y deja el Artículo 2° de la siguiente manera:</w:t>
      </w:r>
    </w:p>
    <w:p w14:paraId="10434F4E" w14:textId="77777777" w:rsidR="00AE4A19" w:rsidRPr="001770D7" w:rsidRDefault="00AE4A19" w:rsidP="001770D7">
      <w:pPr>
        <w:spacing w:after="0" w:line="240" w:lineRule="auto"/>
        <w:jc w:val="both"/>
        <w:rPr>
          <w:rFonts w:cs="Arial"/>
        </w:rPr>
      </w:pPr>
    </w:p>
    <w:p w14:paraId="78F17AB7" w14:textId="2C1F2952" w:rsidR="00AE4A19" w:rsidRPr="001770D7" w:rsidRDefault="00AE4A19" w:rsidP="001770D7">
      <w:pPr>
        <w:spacing w:after="0" w:line="240" w:lineRule="auto"/>
        <w:jc w:val="both"/>
        <w:rPr>
          <w:rFonts w:cs="Arial"/>
        </w:rPr>
      </w:pPr>
      <w:bookmarkStart w:id="62" w:name="_Toc200372061"/>
      <w:r w:rsidRPr="001770D7">
        <w:rPr>
          <w:rStyle w:val="Ttulo3Car"/>
          <w:rFonts w:cs="Arial"/>
        </w:rPr>
        <w:t>Proposición</w:t>
      </w:r>
      <w:bookmarkEnd w:id="62"/>
      <w:r w:rsidRPr="001770D7">
        <w:rPr>
          <w:rFonts w:cs="Arial"/>
          <w:b/>
          <w:bCs/>
        </w:rPr>
        <w:t>:</w:t>
      </w:r>
      <w:r w:rsidRPr="001770D7">
        <w:rPr>
          <w:rFonts w:cs="Arial"/>
        </w:rPr>
        <w:t xml:space="preserve"> </w:t>
      </w:r>
      <w:r w:rsidRPr="001770D7">
        <w:rPr>
          <w:rFonts w:cs="Arial"/>
          <w:b/>
          <w:bCs/>
        </w:rPr>
        <w:t>Artículo 2º. FINALIDAD DE LA INDEPENDENCIA.</w:t>
      </w:r>
      <w:r w:rsidRPr="001770D7">
        <w:rPr>
          <w:rFonts w:cs="Arial"/>
        </w:rPr>
        <w:t xml:space="preserve"> La Independencia política es una posición propositiva, autónoma y crítica y la adoptan las organizaciones políticas respecto del Gobierno Nacional, gobiernos departamentales, distritales y municipales, por medio de las corporaciones públicas de elección popular, con el propósito de participar activamente en el control político y en la deliberación automática</w:t>
      </w:r>
    </w:p>
    <w:p w14:paraId="38FF7A17" w14:textId="7053D63D" w:rsidR="00AE4A19" w:rsidRPr="001770D7" w:rsidRDefault="00AE4A19" w:rsidP="001770D7">
      <w:pPr>
        <w:spacing w:after="0" w:line="240" w:lineRule="auto"/>
        <w:jc w:val="both"/>
        <w:rPr>
          <w:rFonts w:cs="Arial"/>
        </w:rPr>
      </w:pPr>
      <w:r w:rsidRPr="001770D7">
        <w:rPr>
          <w:rFonts w:cs="Arial"/>
        </w:rPr>
        <w:lastRenderedPageBreak/>
        <w:t>Su finalidad es fortalecer el pluralismo político, garantizar la autonomía de las bancadas, permitir el desarrollo de agendas propias y promover un ejercicio de vigilancia y formulación de propuestas desde una perspectiva crítica y constructiva, que contribuya al equilibrio institucional y al buen gobierno. Carlos Felipe Quintero.</w:t>
      </w:r>
    </w:p>
    <w:p w14:paraId="3BFB87F1" w14:textId="77777777" w:rsidR="00AE4A19" w:rsidRPr="001770D7" w:rsidRDefault="00AE4A19" w:rsidP="001770D7">
      <w:pPr>
        <w:spacing w:after="0" w:line="240" w:lineRule="auto"/>
        <w:jc w:val="both"/>
        <w:rPr>
          <w:rFonts w:cs="Arial"/>
        </w:rPr>
      </w:pPr>
      <w:r w:rsidRPr="001770D7">
        <w:rPr>
          <w:rFonts w:cs="Arial"/>
        </w:rPr>
        <w:t>Así deja el Representante, el Artículo 2.  No hay más Proposiciones.</w:t>
      </w:r>
    </w:p>
    <w:p w14:paraId="3B9AFC3F" w14:textId="77777777" w:rsidR="00AE4A19" w:rsidRPr="001770D7" w:rsidRDefault="00AE4A19" w:rsidP="001770D7">
      <w:pPr>
        <w:spacing w:after="0" w:line="240" w:lineRule="auto"/>
        <w:jc w:val="both"/>
        <w:rPr>
          <w:rFonts w:cs="Arial"/>
        </w:rPr>
      </w:pPr>
    </w:p>
    <w:p w14:paraId="43CBD29B" w14:textId="77777777" w:rsidR="00AE4A19" w:rsidRPr="001770D7" w:rsidRDefault="00AE4A19" w:rsidP="001770D7">
      <w:pPr>
        <w:spacing w:after="0" w:line="240" w:lineRule="auto"/>
        <w:jc w:val="both"/>
        <w:rPr>
          <w:rFonts w:cs="Arial"/>
        </w:rPr>
      </w:pPr>
      <w:r w:rsidRPr="001770D7">
        <w:rPr>
          <w:rFonts w:cs="Arial"/>
        </w:rPr>
        <w:t xml:space="preserve">Al Artículo 3, el Representante Triana la había dejado como constancia; Rueda como constancia; ¿Doctor Peñuela, su Proposición? Está acogida, ah es igual a la de Juan Carlos Lozada. Entonces voy a leer solo la de Lozada, voy a leer la de Carlos Felipe Quintero y la del doctor Juan Daniel, está acogida en la Proposición del doctor Juan Carlos Lozada. </w:t>
      </w:r>
    </w:p>
    <w:p w14:paraId="7D5B565A" w14:textId="77777777" w:rsidR="00AE4A19" w:rsidRPr="001770D7" w:rsidRDefault="00AE4A19" w:rsidP="001770D7">
      <w:pPr>
        <w:spacing w:after="0" w:line="240" w:lineRule="auto"/>
        <w:jc w:val="both"/>
        <w:rPr>
          <w:rFonts w:cs="Arial"/>
        </w:rPr>
      </w:pPr>
    </w:p>
    <w:p w14:paraId="340CB6ED" w14:textId="77777777" w:rsidR="00AE4A19" w:rsidRPr="001770D7" w:rsidRDefault="00AE4A19" w:rsidP="001770D7">
      <w:pPr>
        <w:spacing w:after="0" w:line="240" w:lineRule="auto"/>
        <w:jc w:val="both"/>
        <w:rPr>
          <w:rFonts w:cs="Arial"/>
        </w:rPr>
      </w:pPr>
      <w:r w:rsidRPr="001770D7">
        <w:rPr>
          <w:rFonts w:cs="Arial"/>
        </w:rPr>
        <w:t>Voy a leer del Artículo 3°, las Proposiciones acogidas. La de Juan Carlos Lozada, en el Parágrafo lo deja de la siguiente manera:</w:t>
      </w:r>
    </w:p>
    <w:p w14:paraId="66D2823B" w14:textId="77777777" w:rsidR="00AE4A19" w:rsidRPr="001770D7" w:rsidRDefault="00AE4A19" w:rsidP="001770D7">
      <w:pPr>
        <w:spacing w:after="0" w:line="240" w:lineRule="auto"/>
        <w:jc w:val="both"/>
        <w:rPr>
          <w:rFonts w:cs="Arial"/>
        </w:rPr>
      </w:pPr>
    </w:p>
    <w:p w14:paraId="34DAECFF" w14:textId="77777777" w:rsidR="00AE4A19" w:rsidRPr="001770D7" w:rsidRDefault="00AE4A19" w:rsidP="001770D7">
      <w:pPr>
        <w:spacing w:after="0" w:line="240" w:lineRule="auto"/>
        <w:jc w:val="both"/>
        <w:rPr>
          <w:rFonts w:cs="Arial"/>
        </w:rPr>
      </w:pPr>
      <w:bookmarkStart w:id="63" w:name="_Toc200372062"/>
      <w:r w:rsidRPr="001770D7">
        <w:rPr>
          <w:rStyle w:val="Ttulo3Car"/>
          <w:rFonts w:cs="Arial"/>
        </w:rPr>
        <w:t>Proposición</w:t>
      </w:r>
      <w:bookmarkEnd w:id="63"/>
      <w:r w:rsidRPr="001770D7">
        <w:rPr>
          <w:rFonts w:cs="Arial"/>
          <w:b/>
          <w:bCs/>
        </w:rPr>
        <w:t>:</w:t>
      </w:r>
      <w:r w:rsidRPr="001770D7">
        <w:rPr>
          <w:rFonts w:cs="Arial"/>
        </w:rPr>
        <w:t xml:space="preserve"> </w:t>
      </w:r>
      <w:r w:rsidRPr="001770D7">
        <w:rPr>
          <w:rFonts w:cs="Arial"/>
          <w:b/>
          <w:bCs/>
        </w:rPr>
        <w:t>Artículo 3º</w:t>
      </w:r>
      <w:r w:rsidRPr="001770D7">
        <w:rPr>
          <w:rFonts w:cs="Arial"/>
        </w:rPr>
        <w:t>. Modifíquese el Artículo 6 de la Ley 1909 del 2018 el cual quedara así:</w:t>
      </w:r>
    </w:p>
    <w:p w14:paraId="4DC2CB20" w14:textId="77777777" w:rsidR="00AE4A19" w:rsidRPr="001770D7" w:rsidRDefault="00AE4A19" w:rsidP="001770D7">
      <w:pPr>
        <w:spacing w:after="0" w:line="240" w:lineRule="auto"/>
        <w:jc w:val="both"/>
        <w:rPr>
          <w:rFonts w:cs="Arial"/>
          <w:b/>
          <w:bCs/>
        </w:rPr>
      </w:pPr>
    </w:p>
    <w:p w14:paraId="44F77852" w14:textId="77777777" w:rsidR="00AE4A19" w:rsidRPr="001770D7" w:rsidRDefault="00AE4A19" w:rsidP="001770D7">
      <w:pPr>
        <w:spacing w:after="0" w:line="240" w:lineRule="auto"/>
        <w:jc w:val="both"/>
        <w:rPr>
          <w:rFonts w:cs="Arial"/>
          <w:b/>
          <w:bCs/>
        </w:rPr>
      </w:pPr>
      <w:r w:rsidRPr="001770D7">
        <w:rPr>
          <w:rFonts w:cs="Arial"/>
          <w:b/>
          <w:bCs/>
        </w:rPr>
        <w:t xml:space="preserve">Artículo 6. DECLARACION POLITICA. </w:t>
      </w:r>
      <w:r w:rsidRPr="001770D7">
        <w:rPr>
          <w:rFonts w:cs="Arial"/>
        </w:rPr>
        <w:t xml:space="preserve">(…)  </w:t>
      </w:r>
    </w:p>
    <w:p w14:paraId="64CFB8A1" w14:textId="77777777" w:rsidR="00AE4A19" w:rsidRPr="001770D7" w:rsidRDefault="00AE4A19" w:rsidP="001770D7">
      <w:pPr>
        <w:spacing w:after="0" w:line="240" w:lineRule="auto"/>
        <w:jc w:val="both"/>
        <w:rPr>
          <w:rFonts w:cs="Arial"/>
        </w:rPr>
      </w:pPr>
    </w:p>
    <w:p w14:paraId="0FEAE656" w14:textId="77777777" w:rsidR="00AE4A19" w:rsidRPr="001770D7" w:rsidRDefault="00AE4A19" w:rsidP="001770D7">
      <w:pPr>
        <w:spacing w:after="0" w:line="240" w:lineRule="auto"/>
        <w:jc w:val="both"/>
        <w:rPr>
          <w:rFonts w:cs="Arial"/>
        </w:rPr>
      </w:pPr>
      <w:r w:rsidRPr="001770D7">
        <w:rPr>
          <w:rFonts w:cs="Arial"/>
          <w:b/>
          <w:bCs/>
        </w:rPr>
        <w:t>Parágrafo:</w:t>
      </w:r>
      <w:r w:rsidRPr="001770D7">
        <w:rPr>
          <w:rFonts w:cs="Arial"/>
        </w:rPr>
        <w:t xml:space="preserve"> Las organizaciones políticas, a excepción de las que inscribieron al candidato electo como Presidente de la República, Gobernador o Alcalde, podrán por una sola vez y solo durante los dos (2) primeros años, ante la Autoridad Electoral, modificar su declaración política durante el periodo de Gobierno. </w:t>
      </w:r>
    </w:p>
    <w:p w14:paraId="41932FA8" w14:textId="77777777" w:rsidR="00AE4A19" w:rsidRPr="001770D7" w:rsidRDefault="00AE4A19" w:rsidP="001770D7">
      <w:pPr>
        <w:spacing w:after="0" w:line="240" w:lineRule="auto"/>
        <w:jc w:val="both"/>
        <w:rPr>
          <w:rFonts w:cs="Arial"/>
        </w:rPr>
      </w:pPr>
    </w:p>
    <w:p w14:paraId="469825A2" w14:textId="77777777" w:rsidR="00AE4A19" w:rsidRPr="001770D7" w:rsidRDefault="00AE4A19" w:rsidP="001770D7">
      <w:pPr>
        <w:spacing w:after="0" w:line="240" w:lineRule="auto"/>
        <w:jc w:val="both"/>
        <w:rPr>
          <w:rFonts w:cs="Arial"/>
        </w:rPr>
      </w:pPr>
      <w:r w:rsidRPr="001770D7">
        <w:rPr>
          <w:rFonts w:cs="Arial"/>
        </w:rPr>
        <w:t>Igualmente, en el primer Inciso que es el que modifica el Artículo 6º de la Ley 1909, lo deja de la siguiente manera:</w:t>
      </w:r>
    </w:p>
    <w:p w14:paraId="55E89D61" w14:textId="77777777" w:rsidR="00AE4A19" w:rsidRPr="001770D7" w:rsidRDefault="00AE4A19" w:rsidP="001770D7">
      <w:pPr>
        <w:spacing w:after="0" w:line="240" w:lineRule="auto"/>
        <w:jc w:val="both"/>
        <w:rPr>
          <w:rFonts w:cs="Arial"/>
        </w:rPr>
      </w:pPr>
    </w:p>
    <w:p w14:paraId="57EA70CC" w14:textId="77777777" w:rsidR="00AE4A19" w:rsidRPr="001770D7" w:rsidRDefault="00AE4A19" w:rsidP="001770D7">
      <w:pPr>
        <w:spacing w:after="0" w:line="240" w:lineRule="auto"/>
        <w:jc w:val="both"/>
        <w:rPr>
          <w:rFonts w:cs="Arial"/>
        </w:rPr>
      </w:pPr>
      <w:bookmarkStart w:id="64" w:name="_Toc200372063"/>
      <w:r w:rsidRPr="001770D7">
        <w:rPr>
          <w:rStyle w:val="Ttulo3Car"/>
          <w:rFonts w:cs="Arial"/>
        </w:rPr>
        <w:t>Proposición</w:t>
      </w:r>
      <w:bookmarkEnd w:id="64"/>
      <w:r w:rsidRPr="001770D7">
        <w:rPr>
          <w:rFonts w:cs="Arial"/>
          <w:b/>
          <w:bCs/>
        </w:rPr>
        <w:t>:</w:t>
      </w:r>
      <w:r w:rsidRPr="001770D7">
        <w:rPr>
          <w:rFonts w:cs="Arial"/>
        </w:rPr>
        <w:t xml:space="preserve"> </w:t>
      </w:r>
      <w:r w:rsidRPr="001770D7">
        <w:rPr>
          <w:rFonts w:cs="Arial"/>
          <w:b/>
          <w:bCs/>
        </w:rPr>
        <w:t>Artículo 6. DECLARACION POLITICA.</w:t>
      </w:r>
      <w:r w:rsidRPr="001770D7">
        <w:rPr>
          <w:rFonts w:cs="Arial"/>
        </w:rPr>
        <w:t xml:space="preserve">  Dentro del mes siguiente del inicio del periodo constitucional del Gobierno, so pena de considerarse falta al régimen contenido en la Ley 1475 de 2011 y ser sancionadas de oficio por la Autoridad Electoral, las organizaciones políticas deberán optar por. Y el resto, como viene en la Ponencia. </w:t>
      </w:r>
    </w:p>
    <w:p w14:paraId="57F624CA" w14:textId="77777777" w:rsidR="00AE4A19" w:rsidRPr="001770D7" w:rsidRDefault="00AE4A19" w:rsidP="001770D7">
      <w:pPr>
        <w:spacing w:after="0" w:line="240" w:lineRule="auto"/>
        <w:jc w:val="both"/>
        <w:rPr>
          <w:rFonts w:cs="Arial"/>
        </w:rPr>
      </w:pPr>
    </w:p>
    <w:p w14:paraId="46479746" w14:textId="416C7E50" w:rsidR="00AE4A19" w:rsidRPr="001770D7" w:rsidRDefault="00AE4A19" w:rsidP="001770D7">
      <w:pPr>
        <w:spacing w:after="0" w:line="240" w:lineRule="auto"/>
        <w:jc w:val="both"/>
        <w:rPr>
          <w:rFonts w:cs="Arial"/>
        </w:rPr>
      </w:pPr>
      <w:r w:rsidRPr="001770D7">
        <w:rPr>
          <w:rFonts w:cs="Arial"/>
        </w:rPr>
        <w:t>Ésta es la Proposición del doctor Juan Carlos Lozada.</w:t>
      </w:r>
      <w:r w:rsidR="001770D7">
        <w:rPr>
          <w:rFonts w:cs="Arial"/>
        </w:rPr>
        <w:t xml:space="preserve"> </w:t>
      </w:r>
      <w:r w:rsidRPr="001770D7">
        <w:rPr>
          <w:rFonts w:cs="Arial"/>
        </w:rPr>
        <w:t xml:space="preserve">Ya leí el tema del Parágrafo, también hay otra Proposición del doctor Carlos Felipe Quintero que quita del Parágrafo, la expresión “y sólo durante los 2 (dos) primeros años”. Entonces esa expresión la suprime, el doctor Carlos Felipe Quintero. </w:t>
      </w:r>
    </w:p>
    <w:p w14:paraId="43832AA0" w14:textId="77777777" w:rsidR="00AE4A19" w:rsidRPr="001770D7" w:rsidRDefault="00AE4A19" w:rsidP="001770D7">
      <w:pPr>
        <w:spacing w:after="0" w:line="240" w:lineRule="auto"/>
        <w:jc w:val="both"/>
        <w:rPr>
          <w:rFonts w:cs="Arial"/>
        </w:rPr>
      </w:pPr>
    </w:p>
    <w:p w14:paraId="1E60C534" w14:textId="292019F3" w:rsidR="00AE4A19" w:rsidRDefault="00AE4A19" w:rsidP="001770D7">
      <w:pPr>
        <w:spacing w:after="0" w:line="240" w:lineRule="auto"/>
        <w:jc w:val="both"/>
        <w:rPr>
          <w:rFonts w:cs="Arial"/>
        </w:rPr>
      </w:pPr>
      <w:r w:rsidRPr="001770D7">
        <w:rPr>
          <w:rFonts w:cs="Arial"/>
        </w:rPr>
        <w:t xml:space="preserve">Así quedaría el Artículo 3º, con Proposición del doctor Juan Carlos Lozada, que acoge lo que ha dicho en la Proposición, el doctor Juan Daniel Peñuela y Proposición de Carlos Felipe Quintero. </w:t>
      </w:r>
    </w:p>
    <w:p w14:paraId="4F9041E3" w14:textId="77777777" w:rsidR="001770D7" w:rsidRPr="001770D7" w:rsidRDefault="001770D7" w:rsidP="001770D7">
      <w:pPr>
        <w:spacing w:after="0" w:line="240" w:lineRule="auto"/>
        <w:jc w:val="both"/>
        <w:rPr>
          <w:rFonts w:cs="Arial"/>
        </w:rPr>
      </w:pPr>
    </w:p>
    <w:p w14:paraId="017A2A45" w14:textId="77777777" w:rsidR="00AE4A19" w:rsidRPr="001770D7" w:rsidRDefault="00AE4A19" w:rsidP="001770D7">
      <w:pPr>
        <w:spacing w:after="0" w:line="240" w:lineRule="auto"/>
        <w:jc w:val="both"/>
        <w:rPr>
          <w:rFonts w:cs="Arial"/>
        </w:rPr>
      </w:pPr>
      <w:r w:rsidRPr="001770D7">
        <w:rPr>
          <w:rFonts w:cs="Arial"/>
        </w:rPr>
        <w:lastRenderedPageBreak/>
        <w:t xml:space="preserve">El Artículo 4º, hay Proposiciones de Julio César Triana, Juan Carlos Lozada, Piedad Correal, Carlos Felipe Quintero y Duvalier Sánchez, acogidas. Las del doctor Heráclito, quedan como constancia y la del Representante Albán, también está acogida y hay una de Juan Carlos Lozada, como constancia. </w:t>
      </w:r>
    </w:p>
    <w:p w14:paraId="46B44C64" w14:textId="77777777" w:rsidR="00AE4A19" w:rsidRPr="001770D7" w:rsidRDefault="00AE4A19" w:rsidP="001770D7">
      <w:pPr>
        <w:spacing w:after="0" w:line="240" w:lineRule="auto"/>
        <w:jc w:val="both"/>
        <w:rPr>
          <w:rFonts w:cs="Arial"/>
        </w:rPr>
      </w:pPr>
    </w:p>
    <w:p w14:paraId="0DE3826E" w14:textId="77777777" w:rsidR="00AE4A19" w:rsidRPr="001770D7" w:rsidRDefault="00AE4A19" w:rsidP="001770D7">
      <w:pPr>
        <w:spacing w:after="0" w:line="240" w:lineRule="auto"/>
        <w:jc w:val="both"/>
        <w:rPr>
          <w:rFonts w:cs="Arial"/>
        </w:rPr>
      </w:pPr>
      <w:r w:rsidRPr="001770D7">
        <w:rPr>
          <w:rFonts w:cs="Arial"/>
        </w:rPr>
        <w:t>Así que me permito leer la del doctor Julio César Triana, que modifica el Artículo 4º en el Literal a) dice:</w:t>
      </w:r>
    </w:p>
    <w:p w14:paraId="6C0F7CB1" w14:textId="77777777" w:rsidR="00AE4A19" w:rsidRPr="001770D7" w:rsidRDefault="00AE4A19" w:rsidP="001770D7">
      <w:pPr>
        <w:spacing w:after="0" w:line="240" w:lineRule="auto"/>
        <w:jc w:val="both"/>
        <w:rPr>
          <w:rFonts w:cs="Arial"/>
        </w:rPr>
      </w:pPr>
    </w:p>
    <w:p w14:paraId="292F7E20" w14:textId="77777777" w:rsidR="00AE4A19" w:rsidRPr="001770D7" w:rsidRDefault="00AE4A19" w:rsidP="001770D7">
      <w:pPr>
        <w:spacing w:after="0" w:line="240" w:lineRule="auto"/>
        <w:jc w:val="both"/>
        <w:rPr>
          <w:rFonts w:cs="Arial"/>
        </w:rPr>
      </w:pPr>
      <w:bookmarkStart w:id="65" w:name="_Toc200372064"/>
      <w:r w:rsidRPr="001770D7">
        <w:rPr>
          <w:rStyle w:val="Ttulo3Car"/>
          <w:rFonts w:cs="Arial"/>
        </w:rPr>
        <w:t>Proposición</w:t>
      </w:r>
      <w:bookmarkEnd w:id="65"/>
      <w:r w:rsidRPr="001770D7">
        <w:rPr>
          <w:rFonts w:cs="Arial"/>
          <w:b/>
          <w:bCs/>
        </w:rPr>
        <w:t>:</w:t>
      </w:r>
      <w:r w:rsidRPr="001770D7">
        <w:rPr>
          <w:rFonts w:cs="Arial"/>
        </w:rPr>
        <w:t xml:space="preserve">  </w:t>
      </w:r>
      <w:r w:rsidRPr="001770D7">
        <w:rPr>
          <w:rFonts w:cs="Arial"/>
          <w:b/>
          <w:bCs/>
        </w:rPr>
        <w:t>Artículo 4º.</w:t>
      </w:r>
      <w:r w:rsidRPr="001770D7">
        <w:rPr>
          <w:rFonts w:cs="Arial"/>
        </w:rPr>
        <w:t xml:space="preserve"> a) Participar en las herramientas de comunicación de las corporaciones públicas de elección popular. Este derecho les permitirá, luego de la transmisión oficial de la instalación del Congreso por parte del Presidente de la República, acceder a diez (10) minutos, esa es la modificación que hace.</w:t>
      </w:r>
    </w:p>
    <w:p w14:paraId="1E0653CA" w14:textId="77777777" w:rsidR="00AE4A19" w:rsidRPr="001770D7" w:rsidRDefault="00AE4A19" w:rsidP="001770D7">
      <w:pPr>
        <w:spacing w:after="0" w:line="240" w:lineRule="auto"/>
        <w:jc w:val="both"/>
        <w:rPr>
          <w:rFonts w:cs="Arial"/>
        </w:rPr>
      </w:pPr>
    </w:p>
    <w:p w14:paraId="73C92EC4" w14:textId="77777777" w:rsidR="00AE4A19" w:rsidRPr="001770D7" w:rsidRDefault="00AE4A19" w:rsidP="001770D7">
      <w:pPr>
        <w:spacing w:after="0" w:line="240" w:lineRule="auto"/>
        <w:jc w:val="both"/>
        <w:rPr>
          <w:rFonts w:cs="Arial"/>
        </w:rPr>
      </w:pPr>
      <w:r w:rsidRPr="001770D7">
        <w:rPr>
          <w:rFonts w:cs="Arial"/>
        </w:rPr>
        <w:t>Entonces, voy a leer cómo queda el Artículo.</w:t>
      </w:r>
    </w:p>
    <w:p w14:paraId="081412DD" w14:textId="77777777" w:rsidR="00AE4A19" w:rsidRPr="001770D7" w:rsidRDefault="00AE4A19" w:rsidP="001770D7">
      <w:pPr>
        <w:spacing w:after="0" w:line="240" w:lineRule="auto"/>
        <w:jc w:val="both"/>
        <w:rPr>
          <w:rFonts w:cs="Arial"/>
        </w:rPr>
      </w:pPr>
    </w:p>
    <w:p w14:paraId="05244CEE" w14:textId="77777777" w:rsidR="00AE4A19" w:rsidRPr="001770D7" w:rsidRDefault="00AE4A19" w:rsidP="001770D7">
      <w:pPr>
        <w:spacing w:after="0" w:line="240" w:lineRule="auto"/>
        <w:jc w:val="both"/>
        <w:rPr>
          <w:rFonts w:cs="Arial"/>
        </w:rPr>
      </w:pPr>
      <w:bookmarkStart w:id="66" w:name="_Toc200372065"/>
      <w:r w:rsidRPr="001770D7">
        <w:rPr>
          <w:rStyle w:val="Ttulo3Car"/>
          <w:rFonts w:cs="Arial"/>
        </w:rPr>
        <w:t>Proposición</w:t>
      </w:r>
      <w:bookmarkEnd w:id="66"/>
      <w:r w:rsidRPr="001770D7">
        <w:rPr>
          <w:rFonts w:cs="Arial"/>
          <w:b/>
          <w:bCs/>
        </w:rPr>
        <w:t>:</w:t>
      </w:r>
      <w:r w:rsidRPr="001770D7">
        <w:rPr>
          <w:rFonts w:cs="Arial"/>
        </w:rPr>
        <w:t xml:space="preserve"> (…)  Oficial de la instalación del Congreso por parte del Presidente de la República, acceder a diez (10) minutos para presentar sus observaciones y dar a conocer los planteamientos alternativos, en los mismos medios de comunicación social utilizados para la transmisión oficial</w:t>
      </w:r>
      <w:r w:rsidRPr="001770D7">
        <w:rPr>
          <w:rFonts w:cs="Arial"/>
          <w:i/>
          <w:iCs/>
        </w:rPr>
        <w:t xml:space="preserve">. </w:t>
      </w:r>
    </w:p>
    <w:p w14:paraId="5CA7F31E" w14:textId="77777777" w:rsidR="00AE4A19" w:rsidRPr="001770D7" w:rsidRDefault="00AE4A19" w:rsidP="001770D7">
      <w:pPr>
        <w:spacing w:after="0" w:line="240" w:lineRule="auto"/>
        <w:jc w:val="both"/>
        <w:rPr>
          <w:rFonts w:cs="Arial"/>
        </w:rPr>
      </w:pPr>
    </w:p>
    <w:p w14:paraId="3226A9A1" w14:textId="77777777" w:rsidR="00AE4A19" w:rsidRPr="001770D7" w:rsidRDefault="00AE4A19" w:rsidP="001770D7">
      <w:pPr>
        <w:spacing w:after="0" w:line="240" w:lineRule="auto"/>
        <w:jc w:val="both"/>
        <w:rPr>
          <w:rFonts w:cs="Arial"/>
          <w:b/>
          <w:bCs/>
          <w:i/>
          <w:iCs/>
        </w:rPr>
      </w:pPr>
      <w:r w:rsidRPr="001770D7">
        <w:rPr>
          <w:rFonts w:cs="Arial"/>
        </w:rPr>
        <w:t xml:space="preserve">Igualmente, la doctora Piedad Correal suprime “acceder a diez (10) y aumenta a “veinte (20) minutos”, estas son las que modifica la doctora Piedad Correal, modifica “acceder a diez (10) minutos” ella dice “acceder a veinte (20) minutos”. </w:t>
      </w:r>
    </w:p>
    <w:p w14:paraId="10465644" w14:textId="77777777" w:rsidR="00AE4A19" w:rsidRPr="001770D7" w:rsidRDefault="00AE4A19" w:rsidP="001770D7">
      <w:pPr>
        <w:spacing w:after="0" w:line="240" w:lineRule="auto"/>
        <w:jc w:val="both"/>
        <w:rPr>
          <w:rFonts w:cs="Arial"/>
        </w:rPr>
      </w:pPr>
    </w:p>
    <w:p w14:paraId="75681AD5" w14:textId="77777777" w:rsidR="00AE4A19" w:rsidRPr="001770D7" w:rsidRDefault="00AE4A19" w:rsidP="001770D7">
      <w:pPr>
        <w:spacing w:after="0" w:line="240" w:lineRule="auto"/>
        <w:jc w:val="both"/>
        <w:rPr>
          <w:rFonts w:cs="Arial"/>
        </w:rPr>
      </w:pPr>
      <w:r w:rsidRPr="001770D7">
        <w:rPr>
          <w:rFonts w:cs="Arial"/>
        </w:rPr>
        <w:t xml:space="preserve">Igualmente, en el siguiente Inciso: el doctor Triana modifica: </w:t>
      </w:r>
    </w:p>
    <w:p w14:paraId="35DA5D0F" w14:textId="77777777" w:rsidR="00AE4A19" w:rsidRPr="001770D7" w:rsidRDefault="00AE4A19" w:rsidP="001770D7">
      <w:pPr>
        <w:spacing w:after="0" w:line="240" w:lineRule="auto"/>
        <w:jc w:val="both"/>
        <w:rPr>
          <w:rFonts w:cs="Arial"/>
        </w:rPr>
      </w:pPr>
    </w:p>
    <w:p w14:paraId="1530CFB5" w14:textId="77777777" w:rsidR="00AE4A19" w:rsidRPr="001770D7" w:rsidRDefault="00AE4A19" w:rsidP="001770D7">
      <w:pPr>
        <w:spacing w:after="0" w:line="240" w:lineRule="auto"/>
        <w:jc w:val="both"/>
        <w:rPr>
          <w:rFonts w:cs="Arial"/>
        </w:rPr>
      </w:pPr>
      <w:bookmarkStart w:id="67" w:name="_Toc200372066"/>
      <w:r w:rsidRPr="001770D7">
        <w:rPr>
          <w:rStyle w:val="Ttulo3Car"/>
          <w:rFonts w:cs="Arial"/>
        </w:rPr>
        <w:t>Proposición</w:t>
      </w:r>
      <w:bookmarkEnd w:id="67"/>
      <w:r w:rsidRPr="001770D7">
        <w:rPr>
          <w:rFonts w:cs="Arial"/>
          <w:b/>
          <w:bCs/>
        </w:rPr>
        <w:t>:</w:t>
      </w:r>
      <w:r w:rsidRPr="001770D7">
        <w:rPr>
          <w:rFonts w:cs="Arial"/>
        </w:rPr>
        <w:t xml:space="preserve"> El mismo derecho les asistirá a las organizaciones y adiciona “política” declaradas en independencia en el nivel territorial, los cuales gozarán de los diez (10)</w:t>
      </w:r>
    </w:p>
    <w:p w14:paraId="0C9D22A2" w14:textId="77777777" w:rsidR="00AE4A19" w:rsidRPr="001770D7" w:rsidRDefault="00AE4A19" w:rsidP="001770D7">
      <w:pPr>
        <w:spacing w:after="0" w:line="240" w:lineRule="auto"/>
        <w:jc w:val="both"/>
        <w:rPr>
          <w:rFonts w:cs="Arial"/>
        </w:rPr>
      </w:pPr>
    </w:p>
    <w:p w14:paraId="03464618" w14:textId="77777777" w:rsidR="00AE4A19" w:rsidRPr="001770D7" w:rsidRDefault="00AE4A19" w:rsidP="001770D7">
      <w:pPr>
        <w:spacing w:after="0" w:line="240" w:lineRule="auto"/>
        <w:jc w:val="both"/>
        <w:rPr>
          <w:rFonts w:cs="Arial"/>
        </w:rPr>
      </w:pPr>
      <w:r w:rsidRPr="001770D7">
        <w:rPr>
          <w:rFonts w:cs="Arial"/>
        </w:rPr>
        <w:t xml:space="preserve">Y la doctora Piedad, modifica gozarán de los “veinte (20) minutos”. Ahí está leída la Proposición de Piedad Correal. </w:t>
      </w:r>
    </w:p>
    <w:p w14:paraId="39FBC4C3" w14:textId="77777777" w:rsidR="00AE4A19" w:rsidRPr="001770D7" w:rsidRDefault="00AE4A19" w:rsidP="001770D7">
      <w:pPr>
        <w:spacing w:after="0" w:line="240" w:lineRule="auto"/>
        <w:jc w:val="both"/>
        <w:rPr>
          <w:rFonts w:cs="Arial"/>
        </w:rPr>
      </w:pPr>
    </w:p>
    <w:p w14:paraId="0AB82F9B" w14:textId="77777777" w:rsidR="00AE4A19" w:rsidRPr="001770D7" w:rsidRDefault="00AE4A19" w:rsidP="001770D7">
      <w:pPr>
        <w:spacing w:after="0" w:line="240" w:lineRule="auto"/>
        <w:jc w:val="both"/>
        <w:rPr>
          <w:rFonts w:cs="Arial"/>
        </w:rPr>
      </w:pPr>
      <w:r w:rsidRPr="001770D7">
        <w:rPr>
          <w:rFonts w:cs="Arial"/>
        </w:rPr>
        <w:t>La Proposición del doctor Triana, al Literal c) adiciona el doctor Triana:</w:t>
      </w:r>
    </w:p>
    <w:p w14:paraId="570711B8" w14:textId="77777777" w:rsidR="00AE4A19" w:rsidRPr="001770D7" w:rsidRDefault="00AE4A19" w:rsidP="001770D7">
      <w:pPr>
        <w:spacing w:after="0" w:line="240" w:lineRule="auto"/>
        <w:jc w:val="both"/>
        <w:rPr>
          <w:rFonts w:cs="Arial"/>
        </w:rPr>
      </w:pPr>
    </w:p>
    <w:p w14:paraId="453F9377" w14:textId="77777777" w:rsidR="00AE4A19" w:rsidRPr="001770D7" w:rsidRDefault="00AE4A19" w:rsidP="001770D7">
      <w:pPr>
        <w:spacing w:after="0" w:line="240" w:lineRule="auto"/>
        <w:jc w:val="both"/>
        <w:rPr>
          <w:rFonts w:cs="Arial"/>
        </w:rPr>
      </w:pPr>
      <w:bookmarkStart w:id="68" w:name="_Toc200372067"/>
      <w:r w:rsidRPr="001770D7">
        <w:rPr>
          <w:rStyle w:val="Ttulo3Car"/>
          <w:rFonts w:cs="Arial"/>
        </w:rPr>
        <w:t>Proposición</w:t>
      </w:r>
      <w:bookmarkEnd w:id="68"/>
      <w:r w:rsidRPr="001770D7">
        <w:rPr>
          <w:rFonts w:cs="Arial"/>
          <w:b/>
          <w:bCs/>
        </w:rPr>
        <w:t>:</w:t>
      </w:r>
      <w:r w:rsidRPr="001770D7">
        <w:rPr>
          <w:rFonts w:cs="Arial"/>
        </w:rPr>
        <w:t xml:space="preserve"> (…) Para la selección de los miembros de la Cámara de Representantes en la Comisión Asesora de Relaciones Exteriores se elegirá al menos un principal y un suplente de las organizaciones políticas declaradas y le adiciona “en independencia” y con representación en dicha Cámara. El resto como está en la Ponencia. </w:t>
      </w:r>
    </w:p>
    <w:p w14:paraId="33090AFB" w14:textId="77777777" w:rsidR="00AE4A19" w:rsidRPr="001770D7" w:rsidRDefault="00AE4A19" w:rsidP="001770D7">
      <w:pPr>
        <w:spacing w:after="0" w:line="240" w:lineRule="auto"/>
        <w:jc w:val="both"/>
        <w:rPr>
          <w:rFonts w:cs="Arial"/>
        </w:rPr>
      </w:pPr>
    </w:p>
    <w:p w14:paraId="2DFAF331" w14:textId="0F9D94AF" w:rsidR="00AE4A19" w:rsidRPr="001770D7" w:rsidRDefault="00AE4A19" w:rsidP="001770D7">
      <w:pPr>
        <w:spacing w:after="0" w:line="240" w:lineRule="auto"/>
        <w:jc w:val="both"/>
        <w:rPr>
          <w:rFonts w:cs="Arial"/>
        </w:rPr>
      </w:pPr>
      <w:r w:rsidRPr="001770D7">
        <w:rPr>
          <w:rFonts w:cs="Arial"/>
        </w:rPr>
        <w:t>El Representante Luis Alberto Albán, también en el Literal d) modifica que es el que estoy leyendo ahorita, lo voy a leer ahorita, modifica la siguiente expresión en el segundo Inciso, lo deja:</w:t>
      </w:r>
    </w:p>
    <w:p w14:paraId="0F505C05" w14:textId="77777777" w:rsidR="00AE4A19" w:rsidRPr="001770D7" w:rsidRDefault="00AE4A19" w:rsidP="001770D7">
      <w:pPr>
        <w:spacing w:after="0" w:line="240" w:lineRule="auto"/>
        <w:jc w:val="both"/>
        <w:rPr>
          <w:rFonts w:cs="Arial"/>
        </w:rPr>
      </w:pPr>
      <w:bookmarkStart w:id="69" w:name="_Toc200372068"/>
      <w:r w:rsidRPr="001770D7">
        <w:rPr>
          <w:rStyle w:val="Ttulo3Car"/>
          <w:rFonts w:cs="Arial"/>
        </w:rPr>
        <w:lastRenderedPageBreak/>
        <w:t>Proposición</w:t>
      </w:r>
      <w:bookmarkEnd w:id="69"/>
      <w:r w:rsidRPr="001770D7">
        <w:rPr>
          <w:rFonts w:cs="Arial"/>
          <w:b/>
          <w:bCs/>
        </w:rPr>
        <w:t>:</w:t>
      </w:r>
      <w:r w:rsidRPr="001770D7">
        <w:rPr>
          <w:rFonts w:cs="Arial"/>
        </w:rPr>
        <w:t xml:space="preserve">  </w:t>
      </w:r>
      <w:r w:rsidRPr="001770D7">
        <w:rPr>
          <w:rFonts w:cs="Arial"/>
          <w:b/>
          <w:bCs/>
        </w:rPr>
        <w:t>Artículo 4º.</w:t>
      </w:r>
      <w:r w:rsidRPr="001770D7">
        <w:rPr>
          <w:rFonts w:cs="Arial"/>
        </w:rPr>
        <w:t xml:space="preserve"> Modifíquese el Artículo 26 de la Ley 1909 de 2018, el cual quedara así:</w:t>
      </w:r>
    </w:p>
    <w:p w14:paraId="18E6EEA8" w14:textId="77777777" w:rsidR="00AE4A19" w:rsidRPr="001770D7" w:rsidRDefault="00AE4A19" w:rsidP="001770D7">
      <w:pPr>
        <w:spacing w:after="0" w:line="240" w:lineRule="auto"/>
        <w:jc w:val="both"/>
        <w:rPr>
          <w:rFonts w:cs="Arial"/>
        </w:rPr>
      </w:pPr>
    </w:p>
    <w:p w14:paraId="6E5E5767" w14:textId="77777777" w:rsidR="00AE4A19" w:rsidRPr="001770D7" w:rsidRDefault="00AE4A19" w:rsidP="001770D7">
      <w:pPr>
        <w:spacing w:after="0" w:line="240" w:lineRule="auto"/>
        <w:jc w:val="both"/>
        <w:rPr>
          <w:rFonts w:cs="Arial"/>
        </w:rPr>
      </w:pPr>
      <w:r w:rsidRPr="001770D7">
        <w:rPr>
          <w:rFonts w:cs="Arial"/>
        </w:rPr>
        <w:t xml:space="preserve">(…) </w:t>
      </w:r>
      <w:r w:rsidRPr="001770D7">
        <w:rPr>
          <w:rFonts w:cs="Arial"/>
        </w:rPr>
        <w:br/>
      </w:r>
    </w:p>
    <w:p w14:paraId="344C0959" w14:textId="77777777" w:rsidR="00AE4A19" w:rsidRPr="001770D7" w:rsidRDefault="00AE4A19" w:rsidP="001770D7">
      <w:pPr>
        <w:spacing w:after="0" w:line="240" w:lineRule="auto"/>
        <w:jc w:val="both"/>
        <w:rPr>
          <w:rFonts w:cs="Arial"/>
        </w:rPr>
      </w:pPr>
      <w:r w:rsidRPr="001770D7">
        <w:rPr>
          <w:rFonts w:cs="Arial"/>
        </w:rPr>
        <w:t>El orden de día podrá incluir debates de control político y/o iniciativas legislativas de cualquier origen. La Mesa Directiva deberá acogerse y respetar ese orden del día.</w:t>
      </w:r>
    </w:p>
    <w:p w14:paraId="640F69C8" w14:textId="77777777" w:rsidR="00AE4A19" w:rsidRPr="001770D7" w:rsidRDefault="00AE4A19" w:rsidP="001770D7">
      <w:pPr>
        <w:spacing w:after="0" w:line="240" w:lineRule="auto"/>
        <w:jc w:val="both"/>
        <w:rPr>
          <w:rFonts w:cs="Arial"/>
        </w:rPr>
      </w:pPr>
    </w:p>
    <w:p w14:paraId="3E59FE50" w14:textId="77777777" w:rsidR="00AE4A19" w:rsidRPr="001770D7" w:rsidRDefault="00AE4A19" w:rsidP="001770D7">
      <w:pPr>
        <w:spacing w:after="0" w:line="240" w:lineRule="auto"/>
        <w:jc w:val="both"/>
        <w:rPr>
          <w:rFonts w:cs="Arial"/>
        </w:rPr>
      </w:pPr>
      <w:r w:rsidRPr="001770D7">
        <w:rPr>
          <w:rFonts w:cs="Arial"/>
        </w:rPr>
        <w:t>El Literal d) del doctor Triana lo deja de la siguiente manera, en el segundo Inciso hay dos Proposiciones tanto, una de Duvalier y otra del doctor.</w:t>
      </w:r>
    </w:p>
    <w:p w14:paraId="1D7E290B" w14:textId="77777777" w:rsidR="00AE4A19" w:rsidRPr="001770D7" w:rsidRDefault="00AE4A19" w:rsidP="001770D7">
      <w:pPr>
        <w:spacing w:after="0" w:line="240" w:lineRule="auto"/>
        <w:jc w:val="both"/>
        <w:rPr>
          <w:rFonts w:cs="Arial"/>
        </w:rPr>
      </w:pPr>
    </w:p>
    <w:p w14:paraId="0BF946A4" w14:textId="77777777" w:rsidR="00AE4A19" w:rsidRPr="001770D7" w:rsidRDefault="00AE4A19" w:rsidP="001770D7">
      <w:pPr>
        <w:spacing w:after="0" w:line="240" w:lineRule="auto"/>
        <w:jc w:val="both"/>
        <w:rPr>
          <w:rFonts w:cs="Arial"/>
        </w:rPr>
      </w:pPr>
      <w:r w:rsidRPr="001770D7">
        <w:rPr>
          <w:rFonts w:cs="Arial"/>
        </w:rPr>
        <w:t>El Literal d) el segundo Inciso de Triana:</w:t>
      </w:r>
    </w:p>
    <w:p w14:paraId="7517CB88" w14:textId="77777777" w:rsidR="00AE4A19" w:rsidRPr="001770D7" w:rsidRDefault="00AE4A19" w:rsidP="001770D7">
      <w:pPr>
        <w:spacing w:after="0" w:line="240" w:lineRule="auto"/>
        <w:jc w:val="both"/>
        <w:rPr>
          <w:rFonts w:cs="Arial"/>
        </w:rPr>
      </w:pPr>
    </w:p>
    <w:p w14:paraId="2CE804F6" w14:textId="77777777" w:rsidR="00AE4A19" w:rsidRPr="001770D7" w:rsidRDefault="00AE4A19" w:rsidP="001770D7">
      <w:pPr>
        <w:spacing w:after="0" w:line="240" w:lineRule="auto"/>
        <w:jc w:val="both"/>
        <w:rPr>
          <w:rFonts w:cs="Arial"/>
        </w:rPr>
      </w:pPr>
      <w:bookmarkStart w:id="70" w:name="_Toc200372069"/>
      <w:r w:rsidRPr="001770D7">
        <w:rPr>
          <w:rStyle w:val="Ttulo3Car"/>
          <w:rFonts w:cs="Arial"/>
        </w:rPr>
        <w:t>Proposición</w:t>
      </w:r>
      <w:bookmarkEnd w:id="70"/>
      <w:r w:rsidRPr="001770D7">
        <w:rPr>
          <w:rFonts w:cs="Arial"/>
          <w:b/>
          <w:bCs/>
        </w:rPr>
        <w:t>:</w:t>
      </w:r>
      <w:r w:rsidRPr="001770D7">
        <w:rPr>
          <w:rFonts w:cs="Arial"/>
        </w:rPr>
        <w:t xml:space="preserve"> (…)</w:t>
      </w:r>
    </w:p>
    <w:p w14:paraId="5C132237" w14:textId="77777777" w:rsidR="00AE4A19" w:rsidRPr="001770D7" w:rsidRDefault="00AE4A19" w:rsidP="001770D7">
      <w:pPr>
        <w:spacing w:after="0" w:line="240" w:lineRule="auto"/>
        <w:jc w:val="both"/>
        <w:rPr>
          <w:rFonts w:cs="Arial"/>
        </w:rPr>
      </w:pPr>
    </w:p>
    <w:p w14:paraId="65147171" w14:textId="77777777" w:rsidR="00AE4A19" w:rsidRPr="001770D7" w:rsidRDefault="00AE4A19" w:rsidP="001770D7">
      <w:pPr>
        <w:spacing w:after="0" w:line="240" w:lineRule="auto"/>
        <w:jc w:val="both"/>
        <w:rPr>
          <w:rFonts w:cs="Arial"/>
        </w:rPr>
      </w:pPr>
      <w:r w:rsidRPr="001770D7">
        <w:rPr>
          <w:rFonts w:cs="Arial"/>
        </w:rPr>
        <w:t xml:space="preserve">En el caso del Congreso de la República, las organizaciones tendrán el derecho a determinar una (1) vez el orden del día. Las organizaciones y adiciona el doctor Triana “políticas declaradas en independencia” tendrán el derecho a determinar una (1) vez el orden del día dentro de una Legislatura, de conformidad con lo establecido en el Artículo 138 del día durante cada Legislatura, cambia el doctor Duvalier: el orden del día “durante cada” legislatura, de conformidad con lo establecido en el Artículo 138 de la Constitución Política. En el caso de las asambleas departamentales, concejos distritales y municipales, las organizaciones tendrán el derecho a determinar el orden del día una (1) vez por año durante el periodo de sesiones ordinarias, dentro de los diferentes periodos legales contemplados en la Ley. </w:t>
      </w:r>
    </w:p>
    <w:p w14:paraId="5C50F79B" w14:textId="77777777" w:rsidR="00AE4A19" w:rsidRPr="001770D7" w:rsidRDefault="00AE4A19" w:rsidP="001770D7">
      <w:pPr>
        <w:spacing w:after="0" w:line="240" w:lineRule="auto"/>
        <w:jc w:val="both"/>
        <w:rPr>
          <w:rFonts w:cs="Arial"/>
        </w:rPr>
      </w:pPr>
    </w:p>
    <w:p w14:paraId="2937E34E" w14:textId="77777777" w:rsidR="00AE4A19" w:rsidRPr="001770D7" w:rsidRDefault="00AE4A19" w:rsidP="001770D7">
      <w:pPr>
        <w:spacing w:after="0" w:line="240" w:lineRule="auto"/>
        <w:jc w:val="both"/>
        <w:rPr>
          <w:rFonts w:cs="Arial"/>
        </w:rPr>
      </w:pPr>
      <w:r w:rsidRPr="001770D7">
        <w:rPr>
          <w:rFonts w:cs="Arial"/>
        </w:rPr>
        <w:t xml:space="preserve">Presidenta, yo le ruego que mientras coordinamos y organizamos el Artículo 4º se pueda votar el Artículo 1, que es de la Ponencia; el Artículo 2, con la modificación del doctor Carlos Felipe Quintero; el Artículo 3, con la modificación de Juan Carlos Lozada y Carlos Felipe Quintero; el Artículo 5, que es una Vigencia y hay un Artículo Nuevo de la doctora Piedad Correal, que si usted a bien tiene, yo lo puedo leer y votarían ese Artículo Nuevo. </w:t>
      </w:r>
    </w:p>
    <w:p w14:paraId="6017F3B0" w14:textId="77777777" w:rsidR="00AE4A19" w:rsidRPr="001770D7" w:rsidRDefault="00AE4A19" w:rsidP="001770D7">
      <w:pPr>
        <w:spacing w:after="0" w:line="240" w:lineRule="auto"/>
        <w:jc w:val="both"/>
        <w:rPr>
          <w:rFonts w:cs="Arial"/>
        </w:rPr>
      </w:pPr>
    </w:p>
    <w:p w14:paraId="11EC844D" w14:textId="77777777" w:rsidR="00AE4A19" w:rsidRPr="001770D7" w:rsidRDefault="00AE4A19" w:rsidP="001770D7">
      <w:pPr>
        <w:spacing w:after="0" w:line="240" w:lineRule="auto"/>
        <w:jc w:val="both"/>
        <w:rPr>
          <w:rFonts w:cs="Arial"/>
        </w:rPr>
      </w:pPr>
      <w:bookmarkStart w:id="71" w:name="_Toc200372070"/>
      <w:r w:rsidRPr="001770D7">
        <w:rPr>
          <w:rStyle w:val="Ttulo3Car"/>
          <w:rFonts w:cs="Arial"/>
        </w:rPr>
        <w:t>Proposición</w:t>
      </w:r>
      <w:bookmarkEnd w:id="71"/>
      <w:r w:rsidRPr="001770D7">
        <w:rPr>
          <w:rFonts w:cs="Arial"/>
          <w:b/>
          <w:bCs/>
        </w:rPr>
        <w:t>: Artículo 15. ACCESO A MEDIOS DE COMUNICACIÓN EN ALOCUCIONES PRESIDENCIALES.</w:t>
      </w:r>
      <w:r w:rsidRPr="001770D7">
        <w:rPr>
          <w:rFonts w:cs="Arial"/>
        </w:rPr>
        <w:t xml:space="preserve"> Cuando el Presidente de la República haga alocuciones oficiales en medios de comunicación que usan el espectro electromagnético, las organizaciones políticas declaradas en Oposición al Gobierno Nacional, tendrán en el transcurso de las siguientes cuarenta y ocho (48) horas, en los mismos medios, con igual tiempo y horario, espacios para controvertir la posición del Gobierno. De no ser posible construir un acuerdo entre las organizaciones políticas declaradas en Oposición, el tiempo será distribuido en proporción a su representación en el Congreso.</w:t>
      </w:r>
    </w:p>
    <w:p w14:paraId="399C3DE3" w14:textId="77777777" w:rsidR="00AE4A19" w:rsidRPr="001770D7" w:rsidRDefault="00AE4A19" w:rsidP="001770D7">
      <w:pPr>
        <w:spacing w:after="0" w:line="240" w:lineRule="auto"/>
        <w:jc w:val="both"/>
        <w:rPr>
          <w:rFonts w:cs="Arial"/>
        </w:rPr>
      </w:pPr>
    </w:p>
    <w:p w14:paraId="39FF04FB" w14:textId="77777777" w:rsidR="00AE4A19" w:rsidRPr="001770D7" w:rsidRDefault="00AE4A19" w:rsidP="001770D7">
      <w:pPr>
        <w:spacing w:after="0" w:line="240" w:lineRule="auto"/>
        <w:jc w:val="both"/>
        <w:rPr>
          <w:rFonts w:cs="Arial"/>
        </w:rPr>
      </w:pPr>
      <w:r w:rsidRPr="001770D7">
        <w:rPr>
          <w:rFonts w:cs="Arial"/>
          <w:b/>
          <w:bCs/>
        </w:rPr>
        <w:lastRenderedPageBreak/>
        <w:t>Parágrafo:</w:t>
      </w:r>
      <w:r w:rsidRPr="001770D7">
        <w:rPr>
          <w:rFonts w:cs="Arial"/>
        </w:rPr>
        <w:t xml:space="preserve"> La Autoridad Electoral, reglamentará la materia, así como las condiciones en que este derecho pueda extenderse al ejercicio de la Oposición a las administraciones departamentales, distritales y municipales. Piedad Correal. </w:t>
      </w:r>
    </w:p>
    <w:p w14:paraId="076EF105" w14:textId="77777777" w:rsidR="00AE4A19" w:rsidRPr="001770D7" w:rsidRDefault="00AE4A19" w:rsidP="001770D7">
      <w:pPr>
        <w:spacing w:after="0" w:line="240" w:lineRule="auto"/>
        <w:jc w:val="both"/>
        <w:rPr>
          <w:rFonts w:cs="Arial"/>
        </w:rPr>
      </w:pPr>
    </w:p>
    <w:p w14:paraId="46210C81" w14:textId="77777777" w:rsidR="00AE4A19" w:rsidRPr="001770D7" w:rsidRDefault="00AE4A19" w:rsidP="001770D7">
      <w:pPr>
        <w:spacing w:after="0" w:line="240" w:lineRule="auto"/>
        <w:jc w:val="both"/>
        <w:rPr>
          <w:rFonts w:cs="Arial"/>
        </w:rPr>
      </w:pPr>
      <w:r w:rsidRPr="001770D7">
        <w:rPr>
          <w:rFonts w:cs="Arial"/>
        </w:rPr>
        <w:t>Presidenta, usted puede someter a consideración el Artículo 1 de la Ponencia; el 2, de Proposición de Carlos Fernando Quintero; el 3, de Juan Carlos Lozada y Carlos Felipe Quintero; el 5, de la Ponencia y el Artículo Nuevo.</w:t>
      </w:r>
    </w:p>
    <w:p w14:paraId="7CE999D6" w14:textId="77777777" w:rsidR="00AE4A19" w:rsidRPr="001770D7" w:rsidRDefault="00AE4A19" w:rsidP="001770D7">
      <w:pPr>
        <w:spacing w:after="0" w:line="240" w:lineRule="auto"/>
        <w:jc w:val="both"/>
        <w:rPr>
          <w:rFonts w:cs="Arial"/>
        </w:rPr>
      </w:pPr>
    </w:p>
    <w:p w14:paraId="28BF92F1" w14:textId="77777777" w:rsidR="00AE4A19" w:rsidRPr="001770D7" w:rsidRDefault="00AE4A19" w:rsidP="001770D7">
      <w:pPr>
        <w:spacing w:after="0" w:line="240" w:lineRule="auto"/>
        <w:jc w:val="both"/>
        <w:rPr>
          <w:rFonts w:cs="Arial"/>
        </w:rPr>
      </w:pPr>
      <w:bookmarkStart w:id="72" w:name="_Toc200372071"/>
      <w:r w:rsidRPr="001770D7">
        <w:rPr>
          <w:rStyle w:val="Ttulo2Car"/>
        </w:rPr>
        <w:t>PRESIDENTA</w:t>
      </w:r>
      <w:bookmarkEnd w:id="72"/>
      <w:r w:rsidRPr="001770D7">
        <w:rPr>
          <w:rFonts w:cs="Arial"/>
          <w:b/>
          <w:bCs/>
        </w:rPr>
        <w:t>:</w:t>
      </w:r>
      <w:r w:rsidRPr="001770D7">
        <w:rPr>
          <w:rFonts w:cs="Arial"/>
        </w:rPr>
        <w:t xml:space="preserve"> Si señora Secretaria, sírvase abrir Registro por favor para someter a votación los Artículos 1, 2, 3, 5 y Nuevo. </w:t>
      </w:r>
    </w:p>
    <w:p w14:paraId="5874E61D" w14:textId="77777777" w:rsidR="00AE4A19" w:rsidRPr="001770D7" w:rsidRDefault="00AE4A19" w:rsidP="001770D7">
      <w:pPr>
        <w:spacing w:after="0" w:line="240" w:lineRule="auto"/>
        <w:jc w:val="both"/>
        <w:rPr>
          <w:rFonts w:cs="Arial"/>
        </w:rPr>
      </w:pPr>
    </w:p>
    <w:p w14:paraId="17ACDA14" w14:textId="7CC9A567" w:rsidR="00AE4A19" w:rsidRPr="001770D7" w:rsidRDefault="00AE4A19" w:rsidP="001770D7">
      <w:pPr>
        <w:spacing w:after="0" w:line="240" w:lineRule="auto"/>
        <w:jc w:val="both"/>
        <w:rPr>
          <w:rFonts w:cs="Arial"/>
        </w:rPr>
      </w:pPr>
      <w:bookmarkStart w:id="73" w:name="_Toc200372072"/>
      <w:r w:rsidRPr="001770D7">
        <w:rPr>
          <w:rStyle w:val="Ttulo2Car"/>
        </w:rPr>
        <w:t>SECRETARIA</w:t>
      </w:r>
      <w:bookmarkEnd w:id="73"/>
      <w:r w:rsidRPr="001770D7">
        <w:rPr>
          <w:rFonts w:cs="Arial"/>
          <w:b/>
          <w:bCs/>
        </w:rPr>
        <w:t>:</w:t>
      </w:r>
      <w:r w:rsidRPr="001770D7">
        <w:rPr>
          <w:rFonts w:cs="Arial"/>
        </w:rPr>
        <w:t xml:space="preserve"> Se abre Registro Honorables, para que puedan votar este bloque de Artículos, </w:t>
      </w:r>
      <w:r w:rsidR="00425AE5" w:rsidRPr="001770D7">
        <w:rPr>
          <w:rFonts w:cs="Arial"/>
        </w:rPr>
        <w:t>esto</w:t>
      </w:r>
      <w:r w:rsidRPr="001770D7">
        <w:rPr>
          <w:rFonts w:cs="Arial"/>
        </w:rPr>
        <w:t xml:space="preserve"> es una Ley Estatutaria.</w:t>
      </w:r>
    </w:p>
    <w:p w14:paraId="5D36E830" w14:textId="77777777" w:rsidR="00AE4A19" w:rsidRPr="001770D7" w:rsidRDefault="00AE4A19" w:rsidP="001770D7">
      <w:pPr>
        <w:spacing w:after="0" w:line="240" w:lineRule="auto"/>
        <w:jc w:val="both"/>
        <w:rPr>
          <w:rFonts w:cs="Arial"/>
        </w:rPr>
      </w:pPr>
    </w:p>
    <w:p w14:paraId="1E7658C0" w14:textId="77777777" w:rsidR="00AE4A19" w:rsidRPr="001770D7" w:rsidRDefault="00AE4A19" w:rsidP="001770D7">
      <w:pPr>
        <w:spacing w:after="0" w:line="240" w:lineRule="auto"/>
        <w:rPr>
          <w:rFonts w:cs="Arial"/>
          <w:b/>
          <w:bCs/>
        </w:rPr>
      </w:pPr>
      <w:bookmarkStart w:id="74" w:name="_Hlk176355714"/>
      <w:r w:rsidRPr="001770D7">
        <w:rPr>
          <w:rFonts w:cs="Arial"/>
          <w:b/>
          <w:bCs/>
        </w:rPr>
        <w:t xml:space="preserve">Votaron los Honorables Representantes: </w:t>
      </w:r>
      <w:bookmarkEnd w:id="74"/>
    </w:p>
    <w:p w14:paraId="3D377306" w14:textId="77777777" w:rsidR="00AE4A19" w:rsidRPr="001770D7" w:rsidRDefault="00AE4A19" w:rsidP="001770D7">
      <w:pPr>
        <w:spacing w:after="0" w:line="240" w:lineRule="auto"/>
        <w:rPr>
          <w:rFonts w:cs="Arial"/>
          <w:b/>
          <w:bCs/>
        </w:rPr>
      </w:pPr>
    </w:p>
    <w:p w14:paraId="13448CA4" w14:textId="77777777" w:rsidR="00AE4A19" w:rsidRPr="001770D7" w:rsidRDefault="00AE4A19" w:rsidP="001770D7">
      <w:pPr>
        <w:spacing w:after="0" w:line="240" w:lineRule="auto"/>
        <w:jc w:val="both"/>
        <w:rPr>
          <w:rFonts w:cs="Arial"/>
        </w:rPr>
      </w:pPr>
      <w:r w:rsidRPr="001770D7">
        <w:rPr>
          <w:rFonts w:cs="Arial"/>
        </w:rPr>
        <w:t>ALBÁN URBANO LUIS ALBERTO</w:t>
      </w:r>
      <w:r w:rsidRPr="001770D7">
        <w:rPr>
          <w:rFonts w:cs="Arial"/>
        </w:rPr>
        <w:tab/>
      </w:r>
      <w:r w:rsidRPr="001770D7">
        <w:rPr>
          <w:rFonts w:cs="Arial"/>
        </w:rPr>
        <w:tab/>
      </w:r>
      <w:r w:rsidRPr="001770D7">
        <w:rPr>
          <w:rFonts w:cs="Arial"/>
        </w:rPr>
        <w:tab/>
        <w:t xml:space="preserve">SI </w:t>
      </w:r>
    </w:p>
    <w:p w14:paraId="47D432CA" w14:textId="77777777" w:rsidR="00AE4A19" w:rsidRPr="001770D7" w:rsidRDefault="00AE4A19" w:rsidP="001770D7">
      <w:pPr>
        <w:spacing w:after="0" w:line="240" w:lineRule="auto"/>
        <w:jc w:val="both"/>
        <w:rPr>
          <w:rFonts w:cs="Arial"/>
        </w:rPr>
      </w:pPr>
      <w:r w:rsidRPr="001770D7">
        <w:rPr>
          <w:rFonts w:cs="Arial"/>
        </w:rPr>
        <w:t>ARBELÁEZ GIRALDO ADRIANA CAROLINA</w:t>
      </w:r>
      <w:r w:rsidRPr="001770D7">
        <w:rPr>
          <w:rFonts w:cs="Arial"/>
        </w:rPr>
        <w:tab/>
      </w:r>
      <w:r w:rsidRPr="001770D7">
        <w:rPr>
          <w:rFonts w:cs="Arial"/>
        </w:rPr>
        <w:tab/>
        <w:t xml:space="preserve">SI </w:t>
      </w:r>
    </w:p>
    <w:p w14:paraId="32AD469A" w14:textId="77777777" w:rsidR="00AE4A19" w:rsidRPr="001770D7" w:rsidRDefault="00AE4A19" w:rsidP="001770D7">
      <w:pPr>
        <w:spacing w:after="0" w:line="240" w:lineRule="auto"/>
        <w:jc w:val="both"/>
        <w:rPr>
          <w:rFonts w:cs="Arial"/>
        </w:rPr>
      </w:pPr>
      <w:r w:rsidRPr="001770D7">
        <w:rPr>
          <w:rFonts w:cs="Arial"/>
        </w:rPr>
        <w:t>ARDILA ESPINOSA CARLOS ADOLFO</w:t>
      </w:r>
      <w:r w:rsidRPr="001770D7">
        <w:rPr>
          <w:rFonts w:cs="Arial"/>
        </w:rPr>
        <w:tab/>
      </w:r>
      <w:r w:rsidRPr="001770D7">
        <w:rPr>
          <w:rFonts w:cs="Arial"/>
        </w:rPr>
        <w:tab/>
        <w:t xml:space="preserve">SI </w:t>
      </w:r>
    </w:p>
    <w:p w14:paraId="3C7A45E8" w14:textId="77777777" w:rsidR="00AE4A19" w:rsidRPr="001770D7" w:rsidRDefault="00AE4A19" w:rsidP="001770D7">
      <w:pPr>
        <w:spacing w:after="0" w:line="240" w:lineRule="auto"/>
        <w:jc w:val="both"/>
        <w:rPr>
          <w:rFonts w:cs="Arial"/>
        </w:rPr>
      </w:pPr>
      <w:r w:rsidRPr="001770D7">
        <w:rPr>
          <w:rFonts w:cs="Arial"/>
        </w:rPr>
        <w:t xml:space="preserve">BECERRA YÁÑEZ GABRIEL </w:t>
      </w:r>
      <w:r w:rsidRPr="001770D7">
        <w:rPr>
          <w:rFonts w:cs="Arial"/>
        </w:rPr>
        <w:tab/>
      </w:r>
      <w:r w:rsidRPr="001770D7">
        <w:rPr>
          <w:rFonts w:cs="Arial"/>
        </w:rPr>
        <w:tab/>
      </w:r>
      <w:r w:rsidRPr="001770D7">
        <w:rPr>
          <w:rFonts w:cs="Arial"/>
        </w:rPr>
        <w:tab/>
      </w:r>
      <w:r w:rsidRPr="001770D7">
        <w:rPr>
          <w:rFonts w:cs="Arial"/>
        </w:rPr>
        <w:tab/>
        <w:t>NO</w:t>
      </w:r>
    </w:p>
    <w:p w14:paraId="39D8A575" w14:textId="77777777" w:rsidR="00AE4A19" w:rsidRPr="001770D7" w:rsidRDefault="00AE4A19" w:rsidP="001770D7">
      <w:pPr>
        <w:spacing w:after="0" w:line="240" w:lineRule="auto"/>
        <w:jc w:val="both"/>
        <w:rPr>
          <w:rFonts w:cs="Arial"/>
        </w:rPr>
      </w:pPr>
      <w:r w:rsidRPr="001770D7">
        <w:rPr>
          <w:rFonts w:cs="Arial"/>
        </w:rPr>
        <w:t>CADAVID MÁRQUEZ HERNÁN DARÍO</w:t>
      </w:r>
      <w:r w:rsidRPr="001770D7">
        <w:rPr>
          <w:rFonts w:cs="Arial"/>
        </w:rPr>
        <w:tab/>
      </w:r>
      <w:r w:rsidRPr="001770D7">
        <w:rPr>
          <w:rFonts w:cs="Arial"/>
        </w:rPr>
        <w:tab/>
      </w:r>
      <w:r w:rsidRPr="001770D7">
        <w:rPr>
          <w:rFonts w:cs="Arial"/>
        </w:rPr>
        <w:tab/>
        <w:t xml:space="preserve">NO VOTO </w:t>
      </w:r>
    </w:p>
    <w:p w14:paraId="47503A9E" w14:textId="77777777" w:rsidR="00AE4A19" w:rsidRPr="001770D7" w:rsidRDefault="00AE4A19" w:rsidP="001770D7">
      <w:pPr>
        <w:spacing w:after="0" w:line="240" w:lineRule="auto"/>
        <w:jc w:val="both"/>
        <w:rPr>
          <w:rFonts w:cs="Arial"/>
        </w:rPr>
      </w:pPr>
      <w:r w:rsidRPr="001770D7">
        <w:rPr>
          <w:rFonts w:cs="Arial"/>
        </w:rPr>
        <w:t>CAICEDO ROSERO RUTH AMELIA</w:t>
      </w:r>
      <w:r w:rsidRPr="001770D7">
        <w:rPr>
          <w:rFonts w:cs="Arial"/>
        </w:rPr>
        <w:tab/>
      </w:r>
      <w:r w:rsidRPr="001770D7">
        <w:rPr>
          <w:rFonts w:cs="Arial"/>
        </w:rPr>
        <w:tab/>
      </w:r>
      <w:r w:rsidRPr="001770D7">
        <w:rPr>
          <w:rFonts w:cs="Arial"/>
        </w:rPr>
        <w:tab/>
        <w:t>NO</w:t>
      </w:r>
    </w:p>
    <w:p w14:paraId="6BE59351" w14:textId="77777777" w:rsidR="00AE4A19" w:rsidRPr="001770D7" w:rsidRDefault="00AE4A19" w:rsidP="001770D7">
      <w:pPr>
        <w:spacing w:after="0" w:line="240" w:lineRule="auto"/>
        <w:jc w:val="both"/>
        <w:rPr>
          <w:rFonts w:cs="Arial"/>
        </w:rPr>
      </w:pPr>
      <w:r w:rsidRPr="001770D7">
        <w:rPr>
          <w:rFonts w:cs="Arial"/>
        </w:rPr>
        <w:t>CAMPO HURTADO OSCAR RODRIGO</w:t>
      </w:r>
      <w:r w:rsidRPr="001770D7">
        <w:rPr>
          <w:rFonts w:cs="Arial"/>
        </w:rPr>
        <w:tab/>
      </w:r>
      <w:r w:rsidRPr="001770D7">
        <w:rPr>
          <w:rFonts w:cs="Arial"/>
        </w:rPr>
        <w:tab/>
        <w:t>SI</w:t>
      </w:r>
    </w:p>
    <w:p w14:paraId="6151750C" w14:textId="77777777" w:rsidR="00AE4A19" w:rsidRPr="001770D7" w:rsidRDefault="00AE4A19" w:rsidP="001770D7">
      <w:pPr>
        <w:spacing w:after="0" w:line="240" w:lineRule="auto"/>
        <w:jc w:val="both"/>
        <w:rPr>
          <w:rFonts w:cs="Arial"/>
        </w:rPr>
      </w:pPr>
      <w:r w:rsidRPr="001770D7">
        <w:rPr>
          <w:rFonts w:cs="Arial"/>
        </w:rPr>
        <w:t>CASTILLO ADVÍNCULA ORLANDO</w:t>
      </w:r>
      <w:r w:rsidRPr="001770D7">
        <w:rPr>
          <w:rFonts w:cs="Arial"/>
        </w:rPr>
        <w:tab/>
      </w:r>
      <w:r w:rsidRPr="001770D7">
        <w:rPr>
          <w:rFonts w:cs="Arial"/>
        </w:rPr>
        <w:tab/>
      </w:r>
      <w:r w:rsidRPr="001770D7">
        <w:rPr>
          <w:rFonts w:cs="Arial"/>
        </w:rPr>
        <w:tab/>
        <w:t xml:space="preserve">EXCUSA </w:t>
      </w:r>
    </w:p>
    <w:p w14:paraId="0D04397C" w14:textId="77777777" w:rsidR="00AE4A19" w:rsidRPr="001770D7" w:rsidRDefault="00AE4A19" w:rsidP="001770D7">
      <w:pPr>
        <w:spacing w:after="0" w:line="240" w:lineRule="auto"/>
        <w:jc w:val="both"/>
        <w:rPr>
          <w:rFonts w:cs="Arial"/>
        </w:rPr>
      </w:pPr>
      <w:r w:rsidRPr="001770D7">
        <w:rPr>
          <w:rFonts w:cs="Arial"/>
        </w:rPr>
        <w:t>CASTILLO TORRES MARELEN</w:t>
      </w:r>
      <w:r w:rsidRPr="001770D7">
        <w:rPr>
          <w:rFonts w:cs="Arial"/>
        </w:rPr>
        <w:tab/>
      </w:r>
      <w:r w:rsidRPr="001770D7">
        <w:rPr>
          <w:rFonts w:cs="Arial"/>
        </w:rPr>
        <w:tab/>
      </w:r>
      <w:r w:rsidRPr="001770D7">
        <w:rPr>
          <w:rFonts w:cs="Arial"/>
        </w:rPr>
        <w:tab/>
      </w:r>
      <w:r w:rsidRPr="001770D7">
        <w:rPr>
          <w:rFonts w:cs="Arial"/>
        </w:rPr>
        <w:tab/>
        <w:t xml:space="preserve">NO </w:t>
      </w:r>
    </w:p>
    <w:p w14:paraId="761E01A4" w14:textId="77777777" w:rsidR="00AE4A19" w:rsidRPr="001770D7" w:rsidRDefault="00AE4A19" w:rsidP="001770D7">
      <w:pPr>
        <w:spacing w:after="0" w:line="240" w:lineRule="auto"/>
        <w:jc w:val="both"/>
        <w:rPr>
          <w:rFonts w:cs="Arial"/>
        </w:rPr>
      </w:pPr>
      <w:r w:rsidRPr="001770D7">
        <w:rPr>
          <w:rFonts w:cs="Arial"/>
        </w:rPr>
        <w:t>CORREAL RUBIANO PIEDAD</w:t>
      </w:r>
      <w:r w:rsidRPr="001770D7">
        <w:rPr>
          <w:rFonts w:cs="Arial"/>
        </w:rPr>
        <w:tab/>
      </w:r>
      <w:r w:rsidRPr="001770D7">
        <w:rPr>
          <w:rFonts w:cs="Arial"/>
        </w:rPr>
        <w:tab/>
      </w:r>
      <w:r w:rsidRPr="001770D7">
        <w:rPr>
          <w:rFonts w:cs="Arial"/>
        </w:rPr>
        <w:tab/>
      </w:r>
      <w:r w:rsidRPr="001770D7">
        <w:rPr>
          <w:rFonts w:cs="Arial"/>
        </w:rPr>
        <w:tab/>
        <w:t xml:space="preserve">SI </w:t>
      </w:r>
    </w:p>
    <w:p w14:paraId="7831E83C" w14:textId="77777777" w:rsidR="00AE4A19" w:rsidRPr="001770D7" w:rsidRDefault="00AE4A19" w:rsidP="001770D7">
      <w:pPr>
        <w:spacing w:after="0" w:line="240" w:lineRule="auto"/>
        <w:jc w:val="both"/>
        <w:rPr>
          <w:rFonts w:cs="Arial"/>
        </w:rPr>
      </w:pPr>
      <w:r w:rsidRPr="001770D7">
        <w:rPr>
          <w:rFonts w:cs="Arial"/>
        </w:rPr>
        <w:t>CORTÉS DUEÑAS JUAN MANUEL</w:t>
      </w:r>
      <w:r w:rsidRPr="001770D7">
        <w:rPr>
          <w:rFonts w:cs="Arial"/>
        </w:rPr>
        <w:tab/>
      </w:r>
      <w:r w:rsidRPr="001770D7">
        <w:rPr>
          <w:rFonts w:cs="Arial"/>
        </w:rPr>
        <w:tab/>
      </w:r>
      <w:r w:rsidRPr="001770D7">
        <w:rPr>
          <w:rFonts w:cs="Arial"/>
        </w:rPr>
        <w:tab/>
        <w:t xml:space="preserve">EXCUSA </w:t>
      </w:r>
    </w:p>
    <w:p w14:paraId="2DA74926" w14:textId="23ED994A" w:rsidR="00AE4A19" w:rsidRPr="001770D7" w:rsidRDefault="00AE4A19" w:rsidP="001770D7">
      <w:pPr>
        <w:spacing w:after="0" w:line="240" w:lineRule="auto"/>
        <w:jc w:val="both"/>
        <w:rPr>
          <w:rFonts w:cs="Arial"/>
        </w:rPr>
      </w:pPr>
      <w:r w:rsidRPr="001770D7">
        <w:rPr>
          <w:rFonts w:cs="Arial"/>
        </w:rPr>
        <w:t>COTES MARTÍNEZ KARYME ADRANA</w:t>
      </w:r>
      <w:r w:rsidRPr="001770D7">
        <w:rPr>
          <w:rFonts w:cs="Arial"/>
        </w:rPr>
        <w:tab/>
      </w:r>
      <w:r w:rsidRPr="001770D7">
        <w:rPr>
          <w:rFonts w:cs="Arial"/>
        </w:rPr>
        <w:tab/>
      </w:r>
      <w:r w:rsidR="00097DA0" w:rsidRPr="001770D7">
        <w:rPr>
          <w:rFonts w:cs="Arial"/>
        </w:rPr>
        <w:t>NO VOTO</w:t>
      </w:r>
    </w:p>
    <w:p w14:paraId="05ADFA52" w14:textId="77777777" w:rsidR="00AE4A19" w:rsidRPr="001770D7" w:rsidRDefault="00AE4A19" w:rsidP="001770D7">
      <w:pPr>
        <w:spacing w:after="0" w:line="240" w:lineRule="auto"/>
        <w:jc w:val="both"/>
        <w:rPr>
          <w:rFonts w:cs="Arial"/>
        </w:rPr>
      </w:pPr>
      <w:r w:rsidRPr="001770D7">
        <w:rPr>
          <w:rFonts w:cs="Arial"/>
        </w:rPr>
        <w:t>DÍAZ MATEUS LUIS EDUARDO</w:t>
      </w:r>
      <w:r w:rsidRPr="001770D7">
        <w:rPr>
          <w:rFonts w:cs="Arial"/>
        </w:rPr>
        <w:tab/>
      </w:r>
      <w:r w:rsidRPr="001770D7">
        <w:rPr>
          <w:rFonts w:cs="Arial"/>
        </w:rPr>
        <w:tab/>
      </w:r>
      <w:r w:rsidRPr="001770D7">
        <w:rPr>
          <w:rFonts w:cs="Arial"/>
        </w:rPr>
        <w:tab/>
      </w:r>
      <w:r w:rsidRPr="001770D7">
        <w:rPr>
          <w:rFonts w:cs="Arial"/>
        </w:rPr>
        <w:tab/>
        <w:t xml:space="preserve">SI </w:t>
      </w:r>
    </w:p>
    <w:p w14:paraId="7E68C226" w14:textId="77777777" w:rsidR="00AE4A19" w:rsidRPr="001770D7" w:rsidRDefault="00AE4A19" w:rsidP="001770D7">
      <w:pPr>
        <w:spacing w:after="0" w:line="240" w:lineRule="auto"/>
        <w:jc w:val="both"/>
        <w:rPr>
          <w:rFonts w:cs="Arial"/>
        </w:rPr>
      </w:pPr>
      <w:r w:rsidRPr="001770D7">
        <w:rPr>
          <w:rFonts w:cs="Arial"/>
        </w:rPr>
        <w:t>GARCÍA SOTO ANA PAOLA</w:t>
      </w:r>
      <w:r w:rsidRPr="001770D7">
        <w:rPr>
          <w:rFonts w:cs="Arial"/>
        </w:rPr>
        <w:tab/>
      </w:r>
      <w:r w:rsidRPr="001770D7">
        <w:rPr>
          <w:rFonts w:cs="Arial"/>
        </w:rPr>
        <w:tab/>
      </w:r>
      <w:r w:rsidRPr="001770D7">
        <w:rPr>
          <w:rFonts w:cs="Arial"/>
        </w:rPr>
        <w:tab/>
      </w:r>
      <w:r w:rsidRPr="001770D7">
        <w:rPr>
          <w:rFonts w:cs="Arial"/>
        </w:rPr>
        <w:tab/>
        <w:t xml:space="preserve">SI </w:t>
      </w:r>
    </w:p>
    <w:p w14:paraId="13ED2C03" w14:textId="77777777" w:rsidR="00AE4A19" w:rsidRPr="001770D7" w:rsidRDefault="00AE4A19" w:rsidP="001770D7">
      <w:pPr>
        <w:spacing w:after="0" w:line="240" w:lineRule="auto"/>
        <w:jc w:val="both"/>
        <w:rPr>
          <w:rFonts w:cs="Arial"/>
        </w:rPr>
      </w:pPr>
      <w:r w:rsidRPr="001770D7">
        <w:rPr>
          <w:rFonts w:cs="Arial"/>
        </w:rPr>
        <w:t>GÓMEZ GONZALES JUAN SEBASTIÁN</w:t>
      </w:r>
      <w:r w:rsidRPr="001770D7">
        <w:rPr>
          <w:rFonts w:cs="Arial"/>
        </w:rPr>
        <w:tab/>
      </w:r>
      <w:r w:rsidRPr="001770D7">
        <w:rPr>
          <w:rFonts w:cs="Arial"/>
        </w:rPr>
        <w:tab/>
        <w:t xml:space="preserve">SI </w:t>
      </w:r>
    </w:p>
    <w:p w14:paraId="0CBE1A7A" w14:textId="77777777" w:rsidR="00AE4A19" w:rsidRPr="001770D7" w:rsidRDefault="00AE4A19" w:rsidP="001770D7">
      <w:pPr>
        <w:spacing w:after="0" w:line="240" w:lineRule="auto"/>
        <w:jc w:val="both"/>
        <w:rPr>
          <w:rFonts w:cs="Arial"/>
        </w:rPr>
      </w:pPr>
      <w:r w:rsidRPr="001770D7">
        <w:rPr>
          <w:rFonts w:cs="Arial"/>
        </w:rPr>
        <w:t>ISAZA BUENAVENTURA DELCY ESPERANZA</w:t>
      </w:r>
      <w:r w:rsidRPr="001770D7">
        <w:rPr>
          <w:rFonts w:cs="Arial"/>
        </w:rPr>
        <w:tab/>
        <w:t xml:space="preserve">SI </w:t>
      </w:r>
    </w:p>
    <w:p w14:paraId="740A7450" w14:textId="77777777" w:rsidR="00AE4A19" w:rsidRPr="001770D7" w:rsidRDefault="00AE4A19" w:rsidP="001770D7">
      <w:pPr>
        <w:spacing w:after="0" w:line="240" w:lineRule="auto"/>
        <w:jc w:val="both"/>
        <w:rPr>
          <w:rFonts w:cs="Arial"/>
        </w:rPr>
      </w:pPr>
      <w:r w:rsidRPr="001770D7">
        <w:rPr>
          <w:rFonts w:cs="Arial"/>
        </w:rPr>
        <w:t>JIMÉNEZ VARGAS ANDRÉS FELIPE</w:t>
      </w:r>
      <w:r w:rsidRPr="001770D7">
        <w:rPr>
          <w:rFonts w:cs="Arial"/>
        </w:rPr>
        <w:tab/>
      </w:r>
      <w:r w:rsidRPr="001770D7">
        <w:rPr>
          <w:rFonts w:cs="Arial"/>
        </w:rPr>
        <w:tab/>
      </w:r>
      <w:r w:rsidRPr="001770D7">
        <w:rPr>
          <w:rFonts w:cs="Arial"/>
        </w:rPr>
        <w:tab/>
        <w:t>NO VOTO</w:t>
      </w:r>
    </w:p>
    <w:p w14:paraId="501D1187" w14:textId="77777777" w:rsidR="00AE4A19" w:rsidRPr="001770D7" w:rsidRDefault="00AE4A19" w:rsidP="001770D7">
      <w:pPr>
        <w:spacing w:after="0" w:line="240" w:lineRule="auto"/>
        <w:jc w:val="both"/>
        <w:rPr>
          <w:rFonts w:cs="Arial"/>
        </w:rPr>
      </w:pPr>
      <w:r w:rsidRPr="001770D7">
        <w:rPr>
          <w:rFonts w:cs="Arial"/>
        </w:rPr>
        <w:t>JUVINAO CLAVIJO CATHERINE</w:t>
      </w:r>
      <w:r w:rsidRPr="001770D7">
        <w:rPr>
          <w:rFonts w:cs="Arial"/>
        </w:rPr>
        <w:tab/>
      </w:r>
      <w:r w:rsidRPr="001770D7">
        <w:rPr>
          <w:rFonts w:cs="Arial"/>
        </w:rPr>
        <w:tab/>
      </w:r>
      <w:r w:rsidRPr="001770D7">
        <w:rPr>
          <w:rFonts w:cs="Arial"/>
        </w:rPr>
        <w:tab/>
        <w:t xml:space="preserve">EXCUSA </w:t>
      </w:r>
    </w:p>
    <w:p w14:paraId="06365A9D" w14:textId="77777777" w:rsidR="00AE4A19" w:rsidRPr="001770D7" w:rsidRDefault="00AE4A19" w:rsidP="001770D7">
      <w:pPr>
        <w:spacing w:after="0" w:line="240" w:lineRule="auto"/>
        <w:jc w:val="both"/>
        <w:rPr>
          <w:rFonts w:cs="Arial"/>
        </w:rPr>
      </w:pPr>
      <w:r w:rsidRPr="001770D7">
        <w:rPr>
          <w:rFonts w:cs="Arial"/>
        </w:rPr>
        <w:t>LANDÍNEZ SUÁREZ HERÁCLITO</w:t>
      </w:r>
      <w:r w:rsidRPr="001770D7">
        <w:rPr>
          <w:rFonts w:cs="Arial"/>
        </w:rPr>
        <w:tab/>
      </w:r>
      <w:r w:rsidRPr="001770D7">
        <w:rPr>
          <w:rFonts w:cs="Arial"/>
        </w:rPr>
        <w:tab/>
      </w:r>
      <w:r w:rsidRPr="001770D7">
        <w:rPr>
          <w:rFonts w:cs="Arial"/>
        </w:rPr>
        <w:tab/>
        <w:t xml:space="preserve">NO </w:t>
      </w:r>
    </w:p>
    <w:p w14:paraId="6E3EE218" w14:textId="77777777" w:rsidR="00AE4A19" w:rsidRPr="001770D7" w:rsidRDefault="00AE4A19" w:rsidP="001770D7">
      <w:pPr>
        <w:spacing w:after="0" w:line="240" w:lineRule="auto"/>
        <w:jc w:val="both"/>
        <w:rPr>
          <w:rFonts w:cs="Arial"/>
        </w:rPr>
      </w:pPr>
      <w:r w:rsidRPr="001770D7">
        <w:rPr>
          <w:rFonts w:cs="Arial"/>
        </w:rPr>
        <w:t>LOZADA VARGAS JUAN CARLOS</w:t>
      </w:r>
      <w:r w:rsidRPr="001770D7">
        <w:rPr>
          <w:rFonts w:cs="Arial"/>
        </w:rPr>
        <w:tab/>
      </w:r>
      <w:r w:rsidRPr="001770D7">
        <w:rPr>
          <w:rFonts w:cs="Arial"/>
        </w:rPr>
        <w:tab/>
      </w:r>
      <w:r w:rsidRPr="001770D7">
        <w:rPr>
          <w:rFonts w:cs="Arial"/>
        </w:rPr>
        <w:tab/>
        <w:t>NO VOTO</w:t>
      </w:r>
    </w:p>
    <w:p w14:paraId="7D74A13C" w14:textId="77777777" w:rsidR="00AE4A19" w:rsidRPr="001770D7" w:rsidRDefault="00AE4A19" w:rsidP="001770D7">
      <w:pPr>
        <w:spacing w:after="0" w:line="240" w:lineRule="auto"/>
        <w:jc w:val="both"/>
        <w:rPr>
          <w:rFonts w:cs="Arial"/>
        </w:rPr>
      </w:pPr>
      <w:r w:rsidRPr="001770D7">
        <w:rPr>
          <w:rFonts w:cs="Arial"/>
        </w:rPr>
        <w:t xml:space="preserve">MANRIQUE OLARTE KAREN ASTRITH </w:t>
      </w:r>
      <w:r w:rsidRPr="001770D7">
        <w:rPr>
          <w:rFonts w:cs="Arial"/>
        </w:rPr>
        <w:tab/>
      </w:r>
      <w:r w:rsidRPr="001770D7">
        <w:rPr>
          <w:rFonts w:cs="Arial"/>
        </w:rPr>
        <w:tab/>
        <w:t>EXCUSA</w:t>
      </w:r>
    </w:p>
    <w:p w14:paraId="7E5A7800" w14:textId="77777777" w:rsidR="00AE4A19" w:rsidRPr="001770D7" w:rsidRDefault="00AE4A19" w:rsidP="001770D7">
      <w:pPr>
        <w:spacing w:after="0" w:line="240" w:lineRule="auto"/>
        <w:jc w:val="both"/>
        <w:rPr>
          <w:rFonts w:cs="Arial"/>
        </w:rPr>
      </w:pPr>
      <w:r w:rsidRPr="001770D7">
        <w:rPr>
          <w:rFonts w:cs="Arial"/>
        </w:rPr>
        <w:t>MOSQUERA TORRES JAMES HERMENEGILDO</w:t>
      </w:r>
      <w:r w:rsidRPr="001770D7">
        <w:rPr>
          <w:rFonts w:cs="Arial"/>
        </w:rPr>
        <w:tab/>
        <w:t>SI</w:t>
      </w:r>
    </w:p>
    <w:p w14:paraId="6FBA85EB" w14:textId="77777777" w:rsidR="00AE4A19" w:rsidRPr="001770D7" w:rsidRDefault="00AE4A19" w:rsidP="001770D7">
      <w:pPr>
        <w:spacing w:after="0" w:line="240" w:lineRule="auto"/>
        <w:jc w:val="both"/>
        <w:rPr>
          <w:rFonts w:cs="Arial"/>
        </w:rPr>
      </w:pPr>
      <w:r w:rsidRPr="001770D7">
        <w:rPr>
          <w:rFonts w:cs="Arial"/>
        </w:rPr>
        <w:t>OCAMPO GIRALDO JORGE ALEJANDRO</w:t>
      </w:r>
      <w:r w:rsidRPr="001770D7">
        <w:rPr>
          <w:rFonts w:cs="Arial"/>
        </w:rPr>
        <w:tab/>
      </w:r>
      <w:r w:rsidRPr="001770D7">
        <w:rPr>
          <w:rFonts w:cs="Arial"/>
        </w:rPr>
        <w:tab/>
        <w:t xml:space="preserve">EXCUSA </w:t>
      </w:r>
    </w:p>
    <w:p w14:paraId="61B07431" w14:textId="77777777" w:rsidR="00AE4A19" w:rsidRPr="001770D7" w:rsidRDefault="00AE4A19" w:rsidP="001770D7">
      <w:pPr>
        <w:spacing w:after="0" w:line="240" w:lineRule="auto"/>
        <w:jc w:val="both"/>
        <w:rPr>
          <w:rFonts w:cs="Arial"/>
        </w:rPr>
      </w:pPr>
      <w:r w:rsidRPr="001770D7">
        <w:rPr>
          <w:rFonts w:cs="Arial"/>
        </w:rPr>
        <w:t>OSORIO MARÍN SANTIAGO</w:t>
      </w:r>
      <w:r w:rsidRPr="001770D7">
        <w:rPr>
          <w:rFonts w:cs="Arial"/>
        </w:rPr>
        <w:tab/>
      </w:r>
      <w:r w:rsidRPr="001770D7">
        <w:rPr>
          <w:rFonts w:cs="Arial"/>
        </w:rPr>
        <w:tab/>
      </w:r>
      <w:r w:rsidRPr="001770D7">
        <w:rPr>
          <w:rFonts w:cs="Arial"/>
        </w:rPr>
        <w:tab/>
      </w:r>
      <w:r w:rsidRPr="001770D7">
        <w:rPr>
          <w:rFonts w:cs="Arial"/>
        </w:rPr>
        <w:tab/>
        <w:t>NO</w:t>
      </w:r>
    </w:p>
    <w:p w14:paraId="49666453" w14:textId="77777777" w:rsidR="00AE4A19" w:rsidRPr="001770D7" w:rsidRDefault="00AE4A19" w:rsidP="001770D7">
      <w:pPr>
        <w:spacing w:after="0" w:line="240" w:lineRule="auto"/>
        <w:jc w:val="both"/>
        <w:rPr>
          <w:rFonts w:cs="Arial"/>
        </w:rPr>
      </w:pPr>
      <w:r w:rsidRPr="001770D7">
        <w:rPr>
          <w:rFonts w:cs="Arial"/>
        </w:rPr>
        <w:t>PEDRAZA SANDOVAL JENNIFER DALLEY</w:t>
      </w:r>
      <w:r w:rsidRPr="001770D7">
        <w:rPr>
          <w:rFonts w:cs="Arial"/>
        </w:rPr>
        <w:tab/>
      </w:r>
      <w:r w:rsidRPr="001770D7">
        <w:rPr>
          <w:rFonts w:cs="Arial"/>
        </w:rPr>
        <w:tab/>
        <w:t xml:space="preserve">SI </w:t>
      </w:r>
    </w:p>
    <w:p w14:paraId="7823ACE6" w14:textId="77777777" w:rsidR="00AE4A19" w:rsidRPr="001770D7" w:rsidRDefault="00AE4A19" w:rsidP="001770D7">
      <w:pPr>
        <w:spacing w:after="0" w:line="240" w:lineRule="auto"/>
        <w:jc w:val="both"/>
        <w:rPr>
          <w:rFonts w:cs="Arial"/>
        </w:rPr>
      </w:pPr>
      <w:r w:rsidRPr="001770D7">
        <w:rPr>
          <w:rFonts w:cs="Arial"/>
        </w:rPr>
        <w:t>PEÑUELA CALVACHE JUAN DANIEL</w:t>
      </w:r>
      <w:r w:rsidRPr="001770D7">
        <w:rPr>
          <w:rFonts w:cs="Arial"/>
        </w:rPr>
        <w:tab/>
      </w:r>
      <w:r w:rsidRPr="001770D7">
        <w:rPr>
          <w:rFonts w:cs="Arial"/>
        </w:rPr>
        <w:tab/>
      </w:r>
      <w:r w:rsidRPr="001770D7">
        <w:rPr>
          <w:rFonts w:cs="Arial"/>
        </w:rPr>
        <w:tab/>
        <w:t>SI</w:t>
      </w:r>
    </w:p>
    <w:p w14:paraId="0BACF137" w14:textId="77777777" w:rsidR="00AE4A19" w:rsidRPr="001770D7" w:rsidRDefault="00AE4A19" w:rsidP="001770D7">
      <w:pPr>
        <w:spacing w:after="0" w:line="240" w:lineRule="auto"/>
        <w:jc w:val="both"/>
        <w:rPr>
          <w:rFonts w:cs="Arial"/>
        </w:rPr>
      </w:pPr>
      <w:r w:rsidRPr="001770D7">
        <w:rPr>
          <w:rFonts w:cs="Arial"/>
        </w:rPr>
        <w:t xml:space="preserve">PÉREZ ALTAMIRANDA GERSEL LUIS </w:t>
      </w:r>
      <w:r w:rsidRPr="001770D7">
        <w:rPr>
          <w:rFonts w:cs="Arial"/>
        </w:rPr>
        <w:tab/>
      </w:r>
      <w:r w:rsidRPr="001770D7">
        <w:rPr>
          <w:rFonts w:cs="Arial"/>
        </w:rPr>
        <w:tab/>
        <w:t>EXCUSA</w:t>
      </w:r>
    </w:p>
    <w:p w14:paraId="04AE6FA0" w14:textId="77777777" w:rsidR="00AE4A19" w:rsidRPr="001770D7" w:rsidRDefault="00AE4A19" w:rsidP="001770D7">
      <w:pPr>
        <w:spacing w:after="0" w:line="240" w:lineRule="auto"/>
        <w:jc w:val="both"/>
        <w:rPr>
          <w:rFonts w:cs="Arial"/>
        </w:rPr>
      </w:pPr>
      <w:r w:rsidRPr="001770D7">
        <w:rPr>
          <w:rFonts w:cs="Arial"/>
        </w:rPr>
        <w:t>POLO POLO MIGUEL ABRAHAM</w:t>
      </w:r>
      <w:r w:rsidRPr="001770D7">
        <w:rPr>
          <w:rFonts w:cs="Arial"/>
        </w:rPr>
        <w:tab/>
      </w:r>
      <w:r w:rsidRPr="001770D7">
        <w:rPr>
          <w:rFonts w:cs="Arial"/>
        </w:rPr>
        <w:tab/>
      </w:r>
      <w:r w:rsidRPr="001770D7">
        <w:rPr>
          <w:rFonts w:cs="Arial"/>
        </w:rPr>
        <w:tab/>
        <w:t xml:space="preserve">EXCUSA </w:t>
      </w:r>
    </w:p>
    <w:p w14:paraId="32FCF9C9" w14:textId="77777777" w:rsidR="00AE4A19" w:rsidRPr="001770D7" w:rsidRDefault="00AE4A19" w:rsidP="001770D7">
      <w:pPr>
        <w:spacing w:after="0" w:line="240" w:lineRule="auto"/>
        <w:jc w:val="both"/>
        <w:rPr>
          <w:rFonts w:cs="Arial"/>
        </w:rPr>
      </w:pPr>
      <w:r w:rsidRPr="001770D7">
        <w:rPr>
          <w:rFonts w:cs="Arial"/>
        </w:rPr>
        <w:lastRenderedPageBreak/>
        <w:t>QUINTERO OVALLE CARLOS FELIPE</w:t>
      </w:r>
      <w:r w:rsidRPr="001770D7">
        <w:rPr>
          <w:rFonts w:cs="Arial"/>
        </w:rPr>
        <w:tab/>
      </w:r>
      <w:r w:rsidRPr="001770D7">
        <w:rPr>
          <w:rFonts w:cs="Arial"/>
        </w:rPr>
        <w:tab/>
      </w:r>
      <w:r w:rsidRPr="001770D7">
        <w:rPr>
          <w:rFonts w:cs="Arial"/>
        </w:rPr>
        <w:tab/>
        <w:t xml:space="preserve">SI </w:t>
      </w:r>
    </w:p>
    <w:p w14:paraId="2E075163" w14:textId="77777777" w:rsidR="00AE4A19" w:rsidRPr="001770D7" w:rsidRDefault="00AE4A19" w:rsidP="001770D7">
      <w:pPr>
        <w:spacing w:after="0" w:line="240" w:lineRule="auto"/>
        <w:jc w:val="both"/>
        <w:rPr>
          <w:rFonts w:cs="Arial"/>
        </w:rPr>
      </w:pPr>
      <w:r w:rsidRPr="001770D7">
        <w:rPr>
          <w:rFonts w:cs="Arial"/>
        </w:rPr>
        <w:t>RACERO MAYORCA DAVID RICARDO</w:t>
      </w:r>
      <w:r w:rsidRPr="001770D7">
        <w:rPr>
          <w:rFonts w:cs="Arial"/>
        </w:rPr>
        <w:tab/>
      </w:r>
      <w:r w:rsidRPr="001770D7">
        <w:rPr>
          <w:rFonts w:cs="Arial"/>
        </w:rPr>
        <w:tab/>
        <w:t>NO VOTO</w:t>
      </w:r>
    </w:p>
    <w:p w14:paraId="69CA13BC" w14:textId="77777777" w:rsidR="00AE4A19" w:rsidRPr="001770D7" w:rsidRDefault="00AE4A19" w:rsidP="001770D7">
      <w:pPr>
        <w:spacing w:after="0" w:line="240" w:lineRule="auto"/>
        <w:jc w:val="both"/>
        <w:rPr>
          <w:rFonts w:cs="Arial"/>
        </w:rPr>
      </w:pPr>
      <w:r w:rsidRPr="001770D7">
        <w:rPr>
          <w:rFonts w:cs="Arial"/>
        </w:rPr>
        <w:t>RUEDA CABALLERO ÁLVARO LEONEL</w:t>
      </w:r>
      <w:r w:rsidRPr="001770D7">
        <w:rPr>
          <w:rFonts w:cs="Arial"/>
        </w:rPr>
        <w:tab/>
      </w:r>
      <w:r w:rsidRPr="001770D7">
        <w:rPr>
          <w:rFonts w:cs="Arial"/>
        </w:rPr>
        <w:tab/>
        <w:t xml:space="preserve">SI </w:t>
      </w:r>
    </w:p>
    <w:p w14:paraId="08640C29" w14:textId="77777777" w:rsidR="00AE4A19" w:rsidRPr="001770D7" w:rsidRDefault="00AE4A19" w:rsidP="001770D7">
      <w:pPr>
        <w:spacing w:after="0" w:line="240" w:lineRule="auto"/>
        <w:jc w:val="both"/>
        <w:rPr>
          <w:rFonts w:cs="Arial"/>
        </w:rPr>
      </w:pPr>
      <w:r w:rsidRPr="001770D7">
        <w:rPr>
          <w:rFonts w:cs="Arial"/>
        </w:rPr>
        <w:t>SÁNCHEZ ARANGO DUVALIER</w:t>
      </w:r>
      <w:r w:rsidRPr="001770D7">
        <w:rPr>
          <w:rFonts w:cs="Arial"/>
        </w:rPr>
        <w:tab/>
      </w:r>
      <w:r w:rsidRPr="001770D7">
        <w:rPr>
          <w:rFonts w:cs="Arial"/>
        </w:rPr>
        <w:tab/>
      </w:r>
      <w:r w:rsidRPr="001770D7">
        <w:rPr>
          <w:rFonts w:cs="Arial"/>
        </w:rPr>
        <w:tab/>
      </w:r>
      <w:r w:rsidRPr="001770D7">
        <w:rPr>
          <w:rFonts w:cs="Arial"/>
        </w:rPr>
        <w:tab/>
        <w:t xml:space="preserve">EXCUSA </w:t>
      </w:r>
    </w:p>
    <w:p w14:paraId="013333DA" w14:textId="77777777" w:rsidR="00AE4A19" w:rsidRPr="001770D7" w:rsidRDefault="00AE4A19" w:rsidP="001770D7">
      <w:pPr>
        <w:spacing w:after="0" w:line="240" w:lineRule="auto"/>
        <w:jc w:val="both"/>
        <w:rPr>
          <w:rFonts w:cs="Arial"/>
        </w:rPr>
      </w:pPr>
      <w:r w:rsidRPr="001770D7">
        <w:rPr>
          <w:rFonts w:cs="Arial"/>
        </w:rPr>
        <w:t>SÁNCHEZ LEÓN OSCAR HERNÁN</w:t>
      </w:r>
      <w:r w:rsidRPr="001770D7">
        <w:rPr>
          <w:rFonts w:cs="Arial"/>
        </w:rPr>
        <w:tab/>
      </w:r>
      <w:r w:rsidRPr="001770D7">
        <w:rPr>
          <w:rFonts w:cs="Arial"/>
        </w:rPr>
        <w:tab/>
      </w:r>
      <w:r w:rsidRPr="001770D7">
        <w:rPr>
          <w:rFonts w:cs="Arial"/>
        </w:rPr>
        <w:tab/>
        <w:t xml:space="preserve">NO </w:t>
      </w:r>
    </w:p>
    <w:p w14:paraId="2458D317" w14:textId="77777777" w:rsidR="00AE4A19" w:rsidRPr="001770D7" w:rsidRDefault="00AE4A19" w:rsidP="001770D7">
      <w:pPr>
        <w:spacing w:after="0" w:line="240" w:lineRule="auto"/>
        <w:jc w:val="both"/>
        <w:rPr>
          <w:rFonts w:cs="Arial"/>
        </w:rPr>
      </w:pPr>
      <w:r w:rsidRPr="001770D7">
        <w:rPr>
          <w:rFonts w:cs="Arial"/>
        </w:rPr>
        <w:t>SÁNCHEZ MONTES DE OCA ASTRID</w:t>
      </w:r>
      <w:r w:rsidRPr="001770D7">
        <w:rPr>
          <w:rFonts w:cs="Arial"/>
        </w:rPr>
        <w:tab/>
      </w:r>
      <w:r w:rsidRPr="001770D7">
        <w:rPr>
          <w:rFonts w:cs="Arial"/>
        </w:rPr>
        <w:tab/>
      </w:r>
      <w:r w:rsidRPr="001770D7">
        <w:rPr>
          <w:rFonts w:cs="Arial"/>
        </w:rPr>
        <w:tab/>
        <w:t xml:space="preserve">EXCUSA </w:t>
      </w:r>
    </w:p>
    <w:p w14:paraId="7EA6E93A" w14:textId="77777777" w:rsidR="00AE4A19" w:rsidRPr="001770D7" w:rsidRDefault="00AE4A19" w:rsidP="001770D7">
      <w:pPr>
        <w:spacing w:after="0" w:line="240" w:lineRule="auto"/>
        <w:jc w:val="both"/>
        <w:rPr>
          <w:rFonts w:cs="Arial"/>
        </w:rPr>
      </w:pPr>
      <w:r w:rsidRPr="001770D7">
        <w:rPr>
          <w:rFonts w:cs="Arial"/>
        </w:rPr>
        <w:t>SARMIENTO HIDALGO EDUARD GIOVANNY</w:t>
      </w:r>
      <w:r w:rsidRPr="001770D7">
        <w:rPr>
          <w:rFonts w:cs="Arial"/>
        </w:rPr>
        <w:tab/>
        <w:t xml:space="preserve">NO </w:t>
      </w:r>
    </w:p>
    <w:p w14:paraId="644E5389" w14:textId="77777777" w:rsidR="00AE4A19" w:rsidRPr="001770D7" w:rsidRDefault="00AE4A19" w:rsidP="001770D7">
      <w:pPr>
        <w:spacing w:after="0" w:line="240" w:lineRule="auto"/>
        <w:jc w:val="both"/>
        <w:rPr>
          <w:rFonts w:cs="Arial"/>
        </w:rPr>
      </w:pPr>
      <w:r w:rsidRPr="001770D7">
        <w:rPr>
          <w:rFonts w:cs="Arial"/>
        </w:rPr>
        <w:t>SUÁREZ VACCA PEDRO JOSÉ</w:t>
      </w:r>
      <w:r w:rsidRPr="001770D7">
        <w:rPr>
          <w:rFonts w:cs="Arial"/>
        </w:rPr>
        <w:tab/>
      </w:r>
      <w:r w:rsidRPr="001770D7">
        <w:rPr>
          <w:rFonts w:cs="Arial"/>
        </w:rPr>
        <w:tab/>
      </w:r>
      <w:r w:rsidRPr="001770D7">
        <w:rPr>
          <w:rFonts w:cs="Arial"/>
        </w:rPr>
        <w:tab/>
      </w:r>
      <w:r w:rsidRPr="001770D7">
        <w:rPr>
          <w:rFonts w:cs="Arial"/>
        </w:rPr>
        <w:tab/>
        <w:t xml:space="preserve">NO    </w:t>
      </w:r>
    </w:p>
    <w:p w14:paraId="2BE7A1F0" w14:textId="77777777" w:rsidR="00AE4A19" w:rsidRPr="001770D7" w:rsidRDefault="00AE4A19" w:rsidP="001770D7">
      <w:pPr>
        <w:spacing w:after="0" w:line="240" w:lineRule="auto"/>
        <w:jc w:val="both"/>
        <w:rPr>
          <w:rFonts w:cs="Arial"/>
        </w:rPr>
      </w:pPr>
      <w:r w:rsidRPr="001770D7">
        <w:rPr>
          <w:rFonts w:cs="Arial"/>
        </w:rPr>
        <w:t>TAMAYO MARULANDA JORGE ELIÉCER</w:t>
      </w:r>
      <w:r w:rsidRPr="001770D7">
        <w:rPr>
          <w:rFonts w:cs="Arial"/>
        </w:rPr>
        <w:tab/>
      </w:r>
      <w:r w:rsidRPr="001770D7">
        <w:rPr>
          <w:rFonts w:cs="Arial"/>
        </w:rPr>
        <w:tab/>
        <w:t xml:space="preserve">SI </w:t>
      </w:r>
    </w:p>
    <w:p w14:paraId="703C2EA1" w14:textId="77777777" w:rsidR="00AE4A19" w:rsidRPr="001770D7" w:rsidRDefault="00AE4A19" w:rsidP="001770D7">
      <w:pPr>
        <w:spacing w:after="0" w:line="240" w:lineRule="auto"/>
        <w:jc w:val="both"/>
        <w:rPr>
          <w:rFonts w:cs="Arial"/>
        </w:rPr>
      </w:pPr>
      <w:r w:rsidRPr="001770D7">
        <w:rPr>
          <w:rFonts w:cs="Arial"/>
        </w:rPr>
        <w:t>TRIANA QUINTERO JULIO CÉSAR</w:t>
      </w:r>
      <w:r w:rsidRPr="001770D7">
        <w:rPr>
          <w:rFonts w:cs="Arial"/>
        </w:rPr>
        <w:tab/>
      </w:r>
      <w:r w:rsidRPr="001770D7">
        <w:rPr>
          <w:rFonts w:cs="Arial"/>
        </w:rPr>
        <w:tab/>
      </w:r>
      <w:r w:rsidRPr="001770D7">
        <w:rPr>
          <w:rFonts w:cs="Arial"/>
        </w:rPr>
        <w:tab/>
        <w:t xml:space="preserve">SI </w:t>
      </w:r>
    </w:p>
    <w:p w14:paraId="4FD5CA67" w14:textId="77777777" w:rsidR="00AE4A19" w:rsidRPr="001770D7" w:rsidRDefault="00AE4A19" w:rsidP="001770D7">
      <w:pPr>
        <w:spacing w:after="0" w:line="240" w:lineRule="auto"/>
        <w:jc w:val="both"/>
        <w:rPr>
          <w:rFonts w:cs="Arial"/>
        </w:rPr>
      </w:pPr>
      <w:r w:rsidRPr="001770D7">
        <w:rPr>
          <w:rFonts w:cs="Arial"/>
        </w:rPr>
        <w:t>URIBE MUÑOZ ALIRIO</w:t>
      </w:r>
      <w:r w:rsidRPr="001770D7">
        <w:rPr>
          <w:rFonts w:cs="Arial"/>
        </w:rPr>
        <w:tab/>
      </w:r>
      <w:r w:rsidRPr="001770D7">
        <w:rPr>
          <w:rFonts w:cs="Arial"/>
        </w:rPr>
        <w:tab/>
      </w:r>
      <w:r w:rsidRPr="001770D7">
        <w:rPr>
          <w:rFonts w:cs="Arial"/>
        </w:rPr>
        <w:tab/>
      </w:r>
      <w:r w:rsidRPr="001770D7">
        <w:rPr>
          <w:rFonts w:cs="Arial"/>
        </w:rPr>
        <w:tab/>
      </w:r>
      <w:r w:rsidRPr="001770D7">
        <w:rPr>
          <w:rFonts w:cs="Arial"/>
        </w:rPr>
        <w:tab/>
        <w:t>NO</w:t>
      </w:r>
    </w:p>
    <w:p w14:paraId="57C2AB42" w14:textId="77777777" w:rsidR="00AE4A19" w:rsidRPr="001770D7" w:rsidRDefault="00AE4A19" w:rsidP="001770D7">
      <w:pPr>
        <w:spacing w:after="0" w:line="240" w:lineRule="auto"/>
        <w:jc w:val="both"/>
        <w:rPr>
          <w:rFonts w:cs="Arial"/>
        </w:rPr>
      </w:pPr>
      <w:r w:rsidRPr="001770D7">
        <w:rPr>
          <w:rFonts w:cs="Arial"/>
        </w:rPr>
        <w:t>USCÁTEGUI PASTRANA JOSÉ JAIME</w:t>
      </w:r>
      <w:r w:rsidRPr="001770D7">
        <w:rPr>
          <w:rFonts w:cs="Arial"/>
        </w:rPr>
        <w:tab/>
      </w:r>
      <w:r w:rsidRPr="001770D7">
        <w:rPr>
          <w:rFonts w:cs="Arial"/>
        </w:rPr>
        <w:tab/>
      </w:r>
      <w:r w:rsidRPr="001770D7">
        <w:rPr>
          <w:rFonts w:cs="Arial"/>
        </w:rPr>
        <w:tab/>
        <w:t xml:space="preserve">EXCUSA </w:t>
      </w:r>
    </w:p>
    <w:p w14:paraId="6230D4A6" w14:textId="77777777" w:rsidR="00AE4A19" w:rsidRPr="001770D7" w:rsidRDefault="00AE4A19" w:rsidP="001770D7">
      <w:pPr>
        <w:spacing w:after="0" w:line="240" w:lineRule="auto"/>
        <w:jc w:val="both"/>
        <w:rPr>
          <w:rFonts w:cs="Arial"/>
          <w:b/>
          <w:bCs/>
        </w:rPr>
      </w:pPr>
      <w:r w:rsidRPr="001770D7">
        <w:rPr>
          <w:rFonts w:cs="Arial"/>
        </w:rPr>
        <w:t>WILLS OSPINA JUAN CARLOS</w:t>
      </w:r>
      <w:r w:rsidRPr="001770D7">
        <w:rPr>
          <w:rFonts w:cs="Arial"/>
        </w:rPr>
        <w:tab/>
      </w:r>
      <w:r w:rsidRPr="001770D7">
        <w:rPr>
          <w:rFonts w:cs="Arial"/>
        </w:rPr>
        <w:tab/>
      </w:r>
      <w:r w:rsidRPr="001770D7">
        <w:rPr>
          <w:rFonts w:cs="Arial"/>
        </w:rPr>
        <w:tab/>
      </w:r>
      <w:r w:rsidRPr="001770D7">
        <w:rPr>
          <w:rFonts w:cs="Arial"/>
        </w:rPr>
        <w:tab/>
        <w:t>SI</w:t>
      </w:r>
    </w:p>
    <w:p w14:paraId="065ABDB3" w14:textId="77777777" w:rsidR="00AE4A19" w:rsidRPr="001770D7" w:rsidRDefault="00AE4A19" w:rsidP="001770D7">
      <w:pPr>
        <w:spacing w:after="0" w:line="240" w:lineRule="auto"/>
        <w:jc w:val="both"/>
        <w:rPr>
          <w:rFonts w:cs="Arial"/>
        </w:rPr>
      </w:pPr>
    </w:p>
    <w:p w14:paraId="04E9E94F" w14:textId="3FBC10D6" w:rsidR="00AE4A19" w:rsidRPr="001770D7" w:rsidRDefault="00AE4A19" w:rsidP="001770D7">
      <w:pPr>
        <w:spacing w:after="0" w:line="240" w:lineRule="auto"/>
        <w:jc w:val="both"/>
        <w:rPr>
          <w:rFonts w:cs="Arial"/>
        </w:rPr>
      </w:pPr>
      <w:bookmarkStart w:id="75" w:name="_Toc200372073"/>
      <w:r w:rsidRPr="001770D7">
        <w:rPr>
          <w:rStyle w:val="Ttulo2Car"/>
        </w:rPr>
        <w:t>PRESIDENTA</w:t>
      </w:r>
      <w:bookmarkEnd w:id="75"/>
      <w:r w:rsidRPr="001770D7">
        <w:rPr>
          <w:rFonts w:cs="Arial"/>
          <w:b/>
        </w:rPr>
        <w:t>:</w:t>
      </w:r>
      <w:r w:rsidRPr="001770D7">
        <w:rPr>
          <w:rFonts w:cs="Arial"/>
          <w:bCs/>
        </w:rPr>
        <w:t xml:space="preserve"> Señora Secretaria, cierre registro.</w:t>
      </w:r>
    </w:p>
    <w:p w14:paraId="1CA837CB" w14:textId="77777777" w:rsidR="00AE4A19" w:rsidRPr="001770D7" w:rsidRDefault="00AE4A19" w:rsidP="001770D7">
      <w:pPr>
        <w:spacing w:after="0" w:line="240" w:lineRule="auto"/>
        <w:jc w:val="both"/>
        <w:rPr>
          <w:rFonts w:cs="Arial"/>
          <w:b/>
          <w:bCs/>
        </w:rPr>
      </w:pPr>
    </w:p>
    <w:p w14:paraId="7C713425" w14:textId="77777777" w:rsidR="00AE4A19" w:rsidRPr="001770D7" w:rsidRDefault="00AE4A19" w:rsidP="001770D7">
      <w:pPr>
        <w:spacing w:after="0" w:line="240" w:lineRule="auto"/>
        <w:jc w:val="both"/>
        <w:rPr>
          <w:rFonts w:cs="Arial"/>
          <w:b/>
          <w:bCs/>
        </w:rPr>
      </w:pPr>
      <w:bookmarkStart w:id="76" w:name="_Toc200372074"/>
      <w:r w:rsidRPr="001770D7">
        <w:rPr>
          <w:rStyle w:val="Ttulo2Car"/>
        </w:rPr>
        <w:t>SECRETARIA</w:t>
      </w:r>
      <w:bookmarkEnd w:id="76"/>
      <w:r w:rsidRPr="001770D7">
        <w:rPr>
          <w:rFonts w:cs="Arial"/>
          <w:b/>
        </w:rPr>
        <w:t>:</w:t>
      </w:r>
      <w:r w:rsidRPr="001770D7">
        <w:rPr>
          <w:rFonts w:cs="Arial"/>
          <w:bCs/>
        </w:rPr>
        <w:t xml:space="preserve"> Sí Presidenta, se cierra el registro, ya hay decisión de la Comisión, por el SI hay diecisiete (17) votos, por el NO nueve (9). Esto como es una Ley Estatutaria, requiere veintiún (21) votos por el SI. Es claro, la Ley, la Constitución y la Jurisprudencia, cuando no hay la Mayoría Absoluta para Leyes Estatutarias, se entienden NEGADOS estos Artículos. Queda un Artículo por someter a consideración, doctor Juan Sebastián, doctor Juan Carlos Wills, que es el cuarto, el Título y la Pregunta, pero en su gran mayoría el Articulado, no ha adquirido la Mayoría Absoluta</w:t>
      </w:r>
    </w:p>
    <w:p w14:paraId="1DEA61A2" w14:textId="77777777" w:rsidR="00AE4A19" w:rsidRPr="001770D7" w:rsidRDefault="00AE4A19" w:rsidP="001770D7">
      <w:pPr>
        <w:spacing w:after="0" w:line="240" w:lineRule="auto"/>
        <w:jc w:val="both"/>
        <w:rPr>
          <w:rFonts w:cs="Arial"/>
          <w:b/>
          <w:bCs/>
        </w:rPr>
      </w:pPr>
    </w:p>
    <w:p w14:paraId="43B056CC" w14:textId="77777777" w:rsidR="00AE4A19" w:rsidRPr="001770D7" w:rsidRDefault="00AE4A19" w:rsidP="001770D7">
      <w:pPr>
        <w:spacing w:after="0" w:line="240" w:lineRule="auto"/>
        <w:jc w:val="both"/>
        <w:rPr>
          <w:rFonts w:cs="Arial"/>
          <w:b/>
          <w:bCs/>
        </w:rPr>
      </w:pPr>
      <w:bookmarkStart w:id="77" w:name="_Toc200372075"/>
      <w:r w:rsidRPr="001770D7">
        <w:rPr>
          <w:rStyle w:val="Ttulo2Car"/>
        </w:rPr>
        <w:t>PRESIDENTA</w:t>
      </w:r>
      <w:bookmarkEnd w:id="77"/>
      <w:r w:rsidRPr="001770D7">
        <w:rPr>
          <w:rFonts w:cs="Arial"/>
          <w:b/>
          <w:bCs/>
        </w:rPr>
        <w:t>:</w:t>
      </w:r>
      <w:r w:rsidRPr="001770D7">
        <w:rPr>
          <w:rFonts w:cs="Arial"/>
          <w:bCs/>
        </w:rPr>
        <w:t xml:space="preserve"> Siguiente punto del Orden del Día, señora Secretaria.</w:t>
      </w:r>
    </w:p>
    <w:p w14:paraId="5EFEACDE" w14:textId="77777777" w:rsidR="00AE4A19" w:rsidRPr="001770D7" w:rsidRDefault="00AE4A19" w:rsidP="001770D7">
      <w:pPr>
        <w:spacing w:after="0" w:line="240" w:lineRule="auto"/>
        <w:jc w:val="both"/>
        <w:rPr>
          <w:rFonts w:cs="Arial"/>
          <w:b/>
          <w:bCs/>
        </w:rPr>
      </w:pPr>
    </w:p>
    <w:p w14:paraId="6B3ABBE7" w14:textId="77777777" w:rsidR="00AE4A19" w:rsidRPr="001770D7" w:rsidRDefault="00AE4A19" w:rsidP="001770D7">
      <w:pPr>
        <w:spacing w:after="0" w:line="240" w:lineRule="auto"/>
        <w:jc w:val="both"/>
        <w:rPr>
          <w:rFonts w:cs="Arial"/>
          <w:b/>
          <w:bCs/>
        </w:rPr>
      </w:pPr>
      <w:bookmarkStart w:id="78" w:name="_Toc200372076"/>
      <w:r w:rsidRPr="001770D7">
        <w:rPr>
          <w:rStyle w:val="Ttulo2Car"/>
        </w:rPr>
        <w:t>SECRETARIA</w:t>
      </w:r>
      <w:bookmarkEnd w:id="78"/>
      <w:r w:rsidRPr="001770D7">
        <w:rPr>
          <w:rFonts w:cs="Arial"/>
          <w:b/>
          <w:bCs/>
        </w:rPr>
        <w:t>:</w:t>
      </w:r>
      <w:r w:rsidRPr="001770D7">
        <w:rPr>
          <w:rFonts w:cs="Arial"/>
          <w:bCs/>
        </w:rPr>
        <w:t xml:space="preserve"> Sí Presidente, el siguiente punto, es el siguiente:</w:t>
      </w:r>
    </w:p>
    <w:p w14:paraId="47478567" w14:textId="77777777" w:rsidR="00AE4A19" w:rsidRPr="001770D7" w:rsidRDefault="00AE4A19" w:rsidP="001770D7">
      <w:pPr>
        <w:spacing w:after="0" w:line="240" w:lineRule="auto"/>
        <w:jc w:val="both"/>
        <w:rPr>
          <w:rFonts w:cs="Arial"/>
          <w:b/>
          <w:bCs/>
        </w:rPr>
      </w:pPr>
    </w:p>
    <w:p w14:paraId="1DD59D42" w14:textId="77777777" w:rsidR="00AE4A19" w:rsidRPr="001770D7" w:rsidRDefault="00AE4A19"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 xml:space="preserve">2. Proyecto de Ley Orgánica No. </w:t>
      </w:r>
      <w:hyperlink r:id="rId34" w:history="1">
        <w:r w:rsidRPr="001770D7">
          <w:rPr>
            <w:rStyle w:val="Hipervnculo"/>
            <w:rFonts w:eastAsia="Arial" w:cs="Arial"/>
            <w:b/>
            <w:bCs/>
            <w:color w:val="0000FF"/>
            <w:lang w:eastAsia="es-ES"/>
          </w:rPr>
          <w:t>156</w:t>
        </w:r>
      </w:hyperlink>
      <w:r w:rsidRPr="001770D7">
        <w:rPr>
          <w:rFonts w:eastAsia="Arial" w:cs="Arial"/>
          <w:b/>
          <w:bCs/>
          <w:lang w:eastAsia="es-ES"/>
        </w:rPr>
        <w:t xml:space="preserve"> de 2024 Cámara “Por medio del cual reconoce la experiencia profesional a los miembros de las Unidades de Trabajo Legislativo”.</w:t>
      </w:r>
    </w:p>
    <w:p w14:paraId="26FEA27A" w14:textId="2B1C95FE" w:rsidR="00AE4A19" w:rsidRPr="001770D7" w:rsidRDefault="00AE4A19"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Autores:</w:t>
      </w:r>
      <w:r w:rsidRPr="001770D7">
        <w:rPr>
          <w:rFonts w:eastAsia="Arial" w:cs="Arial"/>
          <w:bCs/>
          <w:lang w:eastAsia="es-ES"/>
        </w:rPr>
        <w:t xml:space="preserve"> HHRR. Gabriel Becerra </w:t>
      </w:r>
      <w:r w:rsidR="00425AE5" w:rsidRPr="001770D7">
        <w:rPr>
          <w:rFonts w:eastAsia="Arial" w:cs="Arial"/>
          <w:bCs/>
          <w:lang w:eastAsia="es-ES"/>
        </w:rPr>
        <w:t>Yáñez</w:t>
      </w:r>
      <w:r w:rsidRPr="001770D7">
        <w:rPr>
          <w:rFonts w:eastAsia="Arial" w:cs="Arial"/>
          <w:bCs/>
          <w:lang w:eastAsia="es-ES"/>
        </w:rPr>
        <w:t xml:space="preserve">, Gildardo Silva Molina, Mary Anne Andrea Perdomo, Erick Adrián Velasco Burbano, Susana Gómez Castaño, Eduard Giovanny Sarmiento Hidalgo, David Alejandro Toro Ramírez, Orlando Castillo </w:t>
      </w:r>
      <w:r w:rsidR="00425AE5" w:rsidRPr="001770D7">
        <w:rPr>
          <w:rFonts w:eastAsia="Arial" w:cs="Arial"/>
          <w:bCs/>
          <w:lang w:eastAsia="es-ES"/>
        </w:rPr>
        <w:t>Advíncula</w:t>
      </w:r>
      <w:r w:rsidRPr="001770D7">
        <w:rPr>
          <w:rFonts w:eastAsia="Arial" w:cs="Arial"/>
          <w:bCs/>
          <w:lang w:eastAsia="es-ES"/>
        </w:rPr>
        <w:t xml:space="preserve">, Gabriel Ernesto Parrado Durán, </w:t>
      </w:r>
      <w:r w:rsidR="00425AE5" w:rsidRPr="001770D7">
        <w:rPr>
          <w:rFonts w:eastAsia="Arial" w:cs="Arial"/>
          <w:bCs/>
          <w:lang w:eastAsia="es-ES"/>
        </w:rPr>
        <w:t>Heráclito</w:t>
      </w:r>
      <w:r w:rsidRPr="001770D7">
        <w:rPr>
          <w:rFonts w:eastAsia="Arial" w:cs="Arial"/>
          <w:bCs/>
          <w:lang w:eastAsia="es-ES"/>
        </w:rPr>
        <w:t xml:space="preserve"> Landinez Suárez, Jorge Alejandro Ocampo Giraldo, Carmen Felisa Ramírez Boscán, María Eugenia Lopera Monsalve, Cristóbal Caicedo Angulo, Martha Lisbeth Alfonso Jurado, Jennifer Dalley Pedraza Sandoval, Ángela María Vergara González, Olga Beatriz González Correa, Pedro José Suárez Vacca, Jaime Raúl Salamanca Torres, Leider</w:t>
      </w:r>
    </w:p>
    <w:p w14:paraId="11ABF053" w14:textId="77777777" w:rsidR="00AE4A19" w:rsidRPr="001770D7" w:rsidRDefault="00AE4A19"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Cs/>
          <w:lang w:eastAsia="es-ES"/>
        </w:rPr>
        <w:t xml:space="preserve">Alexandra Vásquez Ochoa, Luvi Katherine Miranda Peña, Jorge Alberto Cerchiaro Figueroa, Norman David Bañol Álvarez, Carlos Adolfo Ardila Espinosa, Santiago Osorio Marín, Juliana Aray Franco, Julio César Triana Quintero, Los Honorables Senadores Julio César Estrada Cordero, Yuly Esmeralda Hernández Silva, Carlos </w:t>
      </w:r>
      <w:r w:rsidRPr="001770D7">
        <w:rPr>
          <w:rFonts w:eastAsia="Arial" w:cs="Arial"/>
          <w:bCs/>
          <w:lang w:eastAsia="es-ES"/>
        </w:rPr>
        <w:lastRenderedPageBreak/>
        <w:t>Alberto Benavides Mora, Omar De Jesús Restrepo Correa, Pablo Catatumbo Torres, Robert Daza Guevara, María José Pizarro.</w:t>
      </w:r>
    </w:p>
    <w:p w14:paraId="0C2F5701" w14:textId="74DB2ECC" w:rsidR="00AE4A19" w:rsidRPr="001770D7" w:rsidRDefault="00AE4A19"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Ponente:</w:t>
      </w:r>
      <w:r w:rsidRPr="001770D7">
        <w:rPr>
          <w:rFonts w:eastAsia="Arial" w:cs="Arial"/>
          <w:bCs/>
          <w:lang w:eastAsia="es-ES"/>
        </w:rPr>
        <w:t xml:space="preserve"> H.R. Gabriel Becerra </w:t>
      </w:r>
      <w:r w:rsidR="000F146C" w:rsidRPr="001770D7">
        <w:rPr>
          <w:rFonts w:eastAsia="Arial" w:cs="Arial"/>
          <w:bCs/>
          <w:lang w:eastAsia="es-ES"/>
        </w:rPr>
        <w:t>Yáñez</w:t>
      </w:r>
    </w:p>
    <w:p w14:paraId="0F297358" w14:textId="77777777" w:rsidR="00AE4A19" w:rsidRPr="001770D7" w:rsidRDefault="00AE4A19" w:rsidP="001770D7">
      <w:pPr>
        <w:widowControl w:val="0"/>
        <w:autoSpaceDE w:val="0"/>
        <w:autoSpaceDN w:val="0"/>
        <w:adjustRightInd w:val="0"/>
        <w:spacing w:after="0" w:line="240" w:lineRule="auto"/>
        <w:jc w:val="both"/>
        <w:rPr>
          <w:rFonts w:eastAsia="Arial" w:cs="Arial"/>
          <w:b/>
          <w:bCs/>
          <w:lang w:eastAsia="es-ES"/>
        </w:rPr>
      </w:pPr>
      <w:r w:rsidRPr="001770D7">
        <w:rPr>
          <w:rFonts w:eastAsia="Arial" w:cs="Arial"/>
          <w:b/>
          <w:bCs/>
          <w:lang w:eastAsia="es-ES"/>
        </w:rPr>
        <w:t>Proyecto publicado, Gaceta:</w:t>
      </w:r>
      <w:r w:rsidRPr="001770D7">
        <w:rPr>
          <w:rFonts w:eastAsia="Arial" w:cs="Arial"/>
          <w:bCs/>
          <w:lang w:eastAsia="es-ES"/>
        </w:rPr>
        <w:t xml:space="preserve"> 1205/2024</w:t>
      </w:r>
    </w:p>
    <w:p w14:paraId="443AB05D" w14:textId="77777777" w:rsidR="00AE4A19" w:rsidRPr="001770D7" w:rsidRDefault="00E41F1A" w:rsidP="001770D7">
      <w:pPr>
        <w:widowControl w:val="0"/>
        <w:autoSpaceDE w:val="0"/>
        <w:autoSpaceDN w:val="0"/>
        <w:adjustRightInd w:val="0"/>
        <w:spacing w:after="0" w:line="240" w:lineRule="auto"/>
        <w:jc w:val="both"/>
        <w:rPr>
          <w:rFonts w:eastAsia="Arial" w:cs="Arial"/>
          <w:b/>
          <w:bCs/>
          <w:lang w:eastAsia="es-ES"/>
        </w:rPr>
      </w:pPr>
      <w:hyperlink r:id="rId35" w:history="1">
        <w:r w:rsidR="00AE4A19" w:rsidRPr="001770D7">
          <w:rPr>
            <w:rStyle w:val="Hipervnculo"/>
            <w:rFonts w:eastAsia="Arial" w:cs="Arial"/>
            <w:b/>
            <w:bCs/>
            <w:color w:val="0000FF"/>
            <w:lang w:eastAsia="es-ES"/>
          </w:rPr>
          <w:t>Ponencia primer debate</w:t>
        </w:r>
      </w:hyperlink>
      <w:r w:rsidR="00AE4A19" w:rsidRPr="001770D7">
        <w:rPr>
          <w:rFonts w:eastAsia="Arial" w:cs="Arial"/>
          <w:b/>
          <w:bCs/>
          <w:lang w:eastAsia="es-ES"/>
        </w:rPr>
        <w:t xml:space="preserve"> Gaceta:</w:t>
      </w:r>
      <w:r w:rsidR="00AE4A19" w:rsidRPr="001770D7">
        <w:rPr>
          <w:rFonts w:eastAsia="Arial" w:cs="Arial"/>
          <w:bCs/>
          <w:lang w:eastAsia="es-ES"/>
        </w:rPr>
        <w:t xml:space="preserve"> 1567/2024</w:t>
      </w:r>
    </w:p>
    <w:p w14:paraId="1A8CBEDF" w14:textId="77777777" w:rsidR="00AE4A19" w:rsidRPr="001770D7" w:rsidRDefault="00AE4A19" w:rsidP="001770D7">
      <w:pPr>
        <w:spacing w:after="0" w:line="240" w:lineRule="auto"/>
        <w:jc w:val="both"/>
        <w:rPr>
          <w:rFonts w:cs="Arial"/>
          <w:b/>
          <w:bCs/>
        </w:rPr>
      </w:pPr>
    </w:p>
    <w:p w14:paraId="248337BF" w14:textId="77777777" w:rsidR="00AE4A19" w:rsidRPr="001770D7" w:rsidRDefault="00AE4A19" w:rsidP="001770D7">
      <w:pPr>
        <w:spacing w:after="0" w:line="240" w:lineRule="auto"/>
        <w:jc w:val="both"/>
        <w:rPr>
          <w:rFonts w:cs="Arial"/>
          <w:b/>
          <w:bCs/>
        </w:rPr>
      </w:pPr>
      <w:r w:rsidRPr="001770D7">
        <w:rPr>
          <w:rFonts w:cs="Arial"/>
          <w:bCs/>
        </w:rPr>
        <w:t>Ha sido leído el siguiente punto del Orden del Día, también manifestarle a la Comisión que éste es un Proyecto de Ley Orgánica y requiere votación Nominal y Pública.</w:t>
      </w:r>
    </w:p>
    <w:p w14:paraId="58FE5FD8" w14:textId="6798E34E" w:rsidR="00AE4A19" w:rsidRPr="001770D7" w:rsidRDefault="00AE4A19" w:rsidP="001770D7">
      <w:pPr>
        <w:spacing w:after="0" w:line="240" w:lineRule="auto"/>
        <w:jc w:val="both"/>
        <w:rPr>
          <w:rFonts w:cs="Arial"/>
          <w:b/>
          <w:bCs/>
        </w:rPr>
      </w:pPr>
    </w:p>
    <w:p w14:paraId="31AFC9EC" w14:textId="77777777" w:rsidR="00AE4A19" w:rsidRPr="001770D7" w:rsidRDefault="00AE4A19" w:rsidP="001770D7">
      <w:pPr>
        <w:spacing w:after="0" w:line="240" w:lineRule="auto"/>
        <w:jc w:val="both"/>
        <w:rPr>
          <w:rFonts w:cs="Arial"/>
          <w:b/>
          <w:bCs/>
        </w:rPr>
      </w:pPr>
      <w:bookmarkStart w:id="79" w:name="_Toc200372077"/>
      <w:r w:rsidRPr="001770D7">
        <w:rPr>
          <w:rStyle w:val="Ttulo2Car"/>
        </w:rPr>
        <w:t>PRESIDENTA</w:t>
      </w:r>
      <w:bookmarkEnd w:id="79"/>
      <w:r w:rsidRPr="001770D7">
        <w:rPr>
          <w:rFonts w:cs="Arial"/>
          <w:b/>
          <w:bCs/>
        </w:rPr>
        <w:t>:</w:t>
      </w:r>
      <w:r w:rsidRPr="001770D7">
        <w:rPr>
          <w:rFonts w:cs="Arial"/>
        </w:rPr>
        <w:t xml:space="preserve"> </w:t>
      </w:r>
      <w:r w:rsidRPr="001770D7">
        <w:rPr>
          <w:rFonts w:cs="Arial"/>
          <w:bCs/>
        </w:rPr>
        <w:t>Un momento, señora Secretaria, que la Representante Jennifer Pedraza, ha pedido el uso de la palabra. Adelante Representante.</w:t>
      </w:r>
    </w:p>
    <w:p w14:paraId="3FE21E27" w14:textId="77777777" w:rsidR="00AE4A19" w:rsidRPr="001770D7" w:rsidRDefault="00AE4A19" w:rsidP="001770D7">
      <w:pPr>
        <w:spacing w:after="0" w:line="240" w:lineRule="auto"/>
        <w:jc w:val="both"/>
        <w:rPr>
          <w:rFonts w:cs="Arial"/>
        </w:rPr>
      </w:pPr>
    </w:p>
    <w:p w14:paraId="322FB3AF" w14:textId="63143D99" w:rsidR="00AE4A19" w:rsidRPr="001770D7" w:rsidRDefault="00AE4A19" w:rsidP="001770D7">
      <w:pPr>
        <w:spacing w:after="0" w:line="240" w:lineRule="auto"/>
        <w:jc w:val="both"/>
        <w:rPr>
          <w:rFonts w:cs="Arial"/>
          <w:b/>
        </w:rPr>
      </w:pPr>
      <w:bookmarkStart w:id="80" w:name="_Toc200372078"/>
      <w:r w:rsidRPr="001770D7">
        <w:rPr>
          <w:rStyle w:val="Ttulo2Car"/>
        </w:rPr>
        <w:t>La Presidencia concede el uso de la</w:t>
      </w:r>
      <w:r w:rsidR="000F146C" w:rsidRPr="001770D7">
        <w:rPr>
          <w:rStyle w:val="Ttulo2Car"/>
        </w:rPr>
        <w:t xml:space="preserve"> palabra a la H.R. Jennifer Dall</w:t>
      </w:r>
      <w:r w:rsidRPr="001770D7">
        <w:rPr>
          <w:rStyle w:val="Ttulo2Car"/>
        </w:rPr>
        <w:t>ey Pedraza Sandoval</w:t>
      </w:r>
      <w:bookmarkEnd w:id="80"/>
      <w:r w:rsidRPr="001770D7">
        <w:rPr>
          <w:rFonts w:cs="Arial"/>
          <w:b/>
        </w:rPr>
        <w:t xml:space="preserve">. </w:t>
      </w:r>
    </w:p>
    <w:p w14:paraId="6B0D1025" w14:textId="77777777" w:rsidR="00AE4A19" w:rsidRPr="001770D7" w:rsidRDefault="00AE4A19" w:rsidP="001770D7">
      <w:pPr>
        <w:spacing w:after="0" w:line="240" w:lineRule="auto"/>
        <w:jc w:val="both"/>
        <w:rPr>
          <w:rFonts w:cs="Arial"/>
          <w:b/>
          <w:bCs/>
        </w:rPr>
      </w:pPr>
      <w:r w:rsidRPr="001770D7">
        <w:rPr>
          <w:rFonts w:cs="Arial"/>
          <w:bCs/>
        </w:rPr>
        <w:t xml:space="preserve">Presidenta, quiero lamentar que se haya acabado de hundir el Proyecto de Ley, del cual yo soy coautora, para otorgar derechos políticos a los sectores que estamos declarados en la Independencia. Considero que es lamentable, pues la Corte Constitucional ha entendido la Independencia, como una de las expresiones que también realiza control político, contrapeso y al final que, al decidir no participar en el Gobierno, también es una expresión de alguna manera, de una voz crítica. </w:t>
      </w:r>
    </w:p>
    <w:p w14:paraId="6F3157E5" w14:textId="77777777" w:rsidR="00AE4A19" w:rsidRPr="001770D7" w:rsidRDefault="00AE4A19" w:rsidP="001770D7">
      <w:pPr>
        <w:spacing w:after="0" w:line="240" w:lineRule="auto"/>
        <w:jc w:val="both"/>
        <w:rPr>
          <w:rFonts w:cs="Arial"/>
          <w:b/>
          <w:bCs/>
        </w:rPr>
      </w:pPr>
    </w:p>
    <w:p w14:paraId="5305E127" w14:textId="77777777" w:rsidR="00AE4A19" w:rsidRPr="001770D7" w:rsidRDefault="00AE4A19" w:rsidP="001770D7">
      <w:pPr>
        <w:spacing w:after="0" w:line="240" w:lineRule="auto"/>
        <w:jc w:val="both"/>
        <w:rPr>
          <w:rFonts w:cs="Arial"/>
          <w:b/>
          <w:bCs/>
        </w:rPr>
      </w:pPr>
      <w:r w:rsidRPr="001770D7">
        <w:rPr>
          <w:rFonts w:cs="Arial"/>
          <w:bCs/>
        </w:rPr>
        <w:t>Quiero agradecer también a los Ponentes que nos apoyaron y reconocer que la mayoría de los votos en esta Comisión fueron a favor de ésta, esta apuesta política, lamentablemente no tuvimos la votación de las mayorías que se requiera al ser una Estatutaria y sin embargo, pues creo que este Proyecto sí habla de una necesidad que tiene el país y espero que podamos volver a darle trámite quizás en unas mejores condiciones, ya habiendo adelantado esta discusión.</w:t>
      </w:r>
    </w:p>
    <w:p w14:paraId="239B83D7" w14:textId="77777777" w:rsidR="00AE4A19" w:rsidRPr="001770D7" w:rsidRDefault="00AE4A19" w:rsidP="001770D7">
      <w:pPr>
        <w:spacing w:after="0" w:line="240" w:lineRule="auto"/>
        <w:jc w:val="both"/>
        <w:rPr>
          <w:rFonts w:cs="Arial"/>
          <w:b/>
          <w:bCs/>
        </w:rPr>
      </w:pPr>
    </w:p>
    <w:p w14:paraId="201D8D73" w14:textId="77777777" w:rsidR="00AE4A19" w:rsidRPr="001770D7" w:rsidRDefault="00AE4A19" w:rsidP="001770D7">
      <w:pPr>
        <w:spacing w:after="0" w:line="240" w:lineRule="auto"/>
        <w:jc w:val="both"/>
        <w:rPr>
          <w:rFonts w:cs="Arial"/>
          <w:b/>
          <w:bCs/>
        </w:rPr>
      </w:pPr>
      <w:bookmarkStart w:id="81" w:name="_Toc200372079"/>
      <w:r w:rsidRPr="001770D7">
        <w:rPr>
          <w:rStyle w:val="Ttulo2Car"/>
        </w:rPr>
        <w:t>PRESIDENTA</w:t>
      </w:r>
      <w:bookmarkEnd w:id="81"/>
      <w:r w:rsidRPr="001770D7">
        <w:rPr>
          <w:rFonts w:cs="Arial"/>
          <w:b/>
          <w:bCs/>
        </w:rPr>
        <w:t>:</w:t>
      </w:r>
      <w:r w:rsidRPr="001770D7">
        <w:rPr>
          <w:rFonts w:cs="Arial"/>
        </w:rPr>
        <w:t xml:space="preserve"> </w:t>
      </w:r>
      <w:r w:rsidRPr="001770D7">
        <w:rPr>
          <w:rFonts w:cs="Arial"/>
          <w:bCs/>
        </w:rPr>
        <w:t>Gracias, Representante. Adelante, Representante Álvaro Rueda.</w:t>
      </w:r>
    </w:p>
    <w:p w14:paraId="28C82D0D" w14:textId="77777777" w:rsidR="00AE4A19" w:rsidRPr="001770D7" w:rsidRDefault="00AE4A19" w:rsidP="001770D7">
      <w:pPr>
        <w:spacing w:after="0" w:line="240" w:lineRule="auto"/>
        <w:jc w:val="both"/>
        <w:rPr>
          <w:rFonts w:cs="Arial"/>
          <w:b/>
          <w:bCs/>
        </w:rPr>
      </w:pPr>
    </w:p>
    <w:p w14:paraId="22750F03" w14:textId="77777777" w:rsidR="00AE4A19" w:rsidRPr="001770D7" w:rsidRDefault="00AE4A19" w:rsidP="001770D7">
      <w:pPr>
        <w:spacing w:after="0" w:line="240" w:lineRule="auto"/>
        <w:jc w:val="both"/>
        <w:rPr>
          <w:rFonts w:cs="Arial"/>
          <w:b/>
          <w:bCs/>
        </w:rPr>
      </w:pPr>
      <w:bookmarkStart w:id="82" w:name="_Toc200372080"/>
      <w:r w:rsidRPr="001770D7">
        <w:rPr>
          <w:rStyle w:val="Ttulo2Car"/>
        </w:rPr>
        <w:t>La Presidencia concede el uso de la palabra al H.R. Álvaro Leonel Rueda Caballero</w:t>
      </w:r>
      <w:bookmarkEnd w:id="82"/>
      <w:r w:rsidRPr="001770D7">
        <w:rPr>
          <w:rFonts w:cs="Arial"/>
          <w:b/>
          <w:bCs/>
        </w:rPr>
        <w:t xml:space="preserve">. </w:t>
      </w:r>
    </w:p>
    <w:p w14:paraId="7FCD9DE8" w14:textId="77777777" w:rsidR="00AE4A19" w:rsidRPr="001770D7" w:rsidRDefault="00AE4A19" w:rsidP="001770D7">
      <w:pPr>
        <w:spacing w:after="0" w:line="240" w:lineRule="auto"/>
        <w:jc w:val="both"/>
        <w:rPr>
          <w:rFonts w:cs="Arial"/>
          <w:b/>
          <w:bCs/>
        </w:rPr>
      </w:pPr>
    </w:p>
    <w:p w14:paraId="0E2FD9DA" w14:textId="77777777" w:rsidR="00AE4A19" w:rsidRPr="001770D7" w:rsidRDefault="00AE4A19" w:rsidP="001770D7">
      <w:pPr>
        <w:spacing w:after="0" w:line="240" w:lineRule="auto"/>
        <w:jc w:val="both"/>
        <w:rPr>
          <w:rFonts w:cs="Arial"/>
          <w:b/>
          <w:bCs/>
        </w:rPr>
      </w:pPr>
      <w:r w:rsidRPr="001770D7">
        <w:rPr>
          <w:rFonts w:cs="Arial"/>
          <w:bCs/>
        </w:rPr>
        <w:t xml:space="preserve">Presidenta, para nadie es un secreto que la Independencia forma parte de ese pluralismo democrático, participativo que tiene nuestro país y que, por supuesto le permite a algunos actores políticos manifestar sus puntos de vista de manera crítica, frente a algunas situaciones de gobierno y demás. Sin embargo, también ésta es la oportunidad, para que se replantee la forma en la que se presentó el Proyecto. </w:t>
      </w:r>
    </w:p>
    <w:p w14:paraId="5CC52A61" w14:textId="77777777" w:rsidR="00AE4A19" w:rsidRPr="001770D7" w:rsidRDefault="00AE4A19" w:rsidP="001770D7">
      <w:pPr>
        <w:spacing w:after="0" w:line="240" w:lineRule="auto"/>
        <w:jc w:val="both"/>
        <w:rPr>
          <w:rFonts w:cs="Arial"/>
          <w:b/>
          <w:bCs/>
        </w:rPr>
      </w:pPr>
    </w:p>
    <w:p w14:paraId="12F7AF32" w14:textId="77777777" w:rsidR="00AE4A19" w:rsidRPr="001770D7" w:rsidRDefault="00AE4A19" w:rsidP="001770D7">
      <w:pPr>
        <w:spacing w:after="0" w:line="240" w:lineRule="auto"/>
        <w:jc w:val="both"/>
        <w:rPr>
          <w:rFonts w:cs="Arial"/>
          <w:b/>
          <w:bCs/>
        </w:rPr>
      </w:pPr>
      <w:r w:rsidRPr="001770D7">
        <w:rPr>
          <w:rFonts w:cs="Arial"/>
          <w:bCs/>
        </w:rPr>
        <w:t xml:space="preserve">Considero que, aunque loable intención, estábamos también por el camino equivocado, si bien es cierto deberíamos nosotros propender para la siguiente Legislatura, presentar un Proyecto de Ley Estatutaria, exclusivamente, un Estatuto de la Independencia y no mezclarlo con el Estatuto de la Oposición, para que haya </w:t>
      </w:r>
      <w:r w:rsidRPr="001770D7">
        <w:rPr>
          <w:rFonts w:cs="Arial"/>
          <w:bCs/>
        </w:rPr>
        <w:lastRenderedPageBreak/>
        <w:t>tranquilidad de los diferentes actores políticos y que por supuesto no vaya a presentarse ningún vicio de constitucionalidad, en la revisión que haga la Honorable Corte Constitucional. Gracias, Presidenta.</w:t>
      </w:r>
    </w:p>
    <w:p w14:paraId="4308D07B" w14:textId="77777777" w:rsidR="00AE4A19" w:rsidRPr="001770D7" w:rsidRDefault="00AE4A19" w:rsidP="001770D7">
      <w:pPr>
        <w:spacing w:after="0" w:line="240" w:lineRule="auto"/>
        <w:jc w:val="both"/>
        <w:rPr>
          <w:rFonts w:cs="Arial"/>
          <w:b/>
          <w:bCs/>
        </w:rPr>
      </w:pPr>
    </w:p>
    <w:p w14:paraId="4432C4D1" w14:textId="77777777" w:rsidR="00AE4A19" w:rsidRPr="001770D7" w:rsidRDefault="00AE4A19" w:rsidP="001770D7">
      <w:pPr>
        <w:spacing w:after="0" w:line="240" w:lineRule="auto"/>
        <w:jc w:val="both"/>
        <w:rPr>
          <w:rFonts w:cs="Arial"/>
          <w:b/>
          <w:bCs/>
        </w:rPr>
      </w:pPr>
      <w:bookmarkStart w:id="83" w:name="_Toc200372081"/>
      <w:r w:rsidRPr="001770D7">
        <w:rPr>
          <w:rStyle w:val="Ttulo2Car"/>
        </w:rPr>
        <w:t>PRESIDENTA</w:t>
      </w:r>
      <w:bookmarkEnd w:id="83"/>
      <w:r w:rsidRPr="001770D7">
        <w:rPr>
          <w:rFonts w:cs="Arial"/>
          <w:b/>
          <w:bCs/>
        </w:rPr>
        <w:t>:</w:t>
      </w:r>
      <w:r w:rsidRPr="001770D7">
        <w:rPr>
          <w:rFonts w:cs="Arial"/>
        </w:rPr>
        <w:t xml:space="preserve"> </w:t>
      </w:r>
      <w:r w:rsidRPr="001770D7">
        <w:rPr>
          <w:rFonts w:cs="Arial"/>
          <w:bCs/>
        </w:rPr>
        <w:t>Gracias, Representante. Señora Secretaria, sírvase leer el Informe con que termina la Ponencia.</w:t>
      </w:r>
    </w:p>
    <w:p w14:paraId="6AB5605D" w14:textId="77777777" w:rsidR="00AE4A19" w:rsidRPr="001770D7" w:rsidRDefault="00AE4A19" w:rsidP="001770D7">
      <w:pPr>
        <w:spacing w:after="0" w:line="240" w:lineRule="auto"/>
        <w:jc w:val="both"/>
        <w:rPr>
          <w:rFonts w:cs="Arial"/>
          <w:b/>
          <w:bCs/>
        </w:rPr>
      </w:pPr>
    </w:p>
    <w:p w14:paraId="4B3EB2D7" w14:textId="77777777" w:rsidR="00AE4A19" w:rsidRPr="001770D7" w:rsidRDefault="00AE4A19" w:rsidP="001770D7">
      <w:pPr>
        <w:spacing w:after="0" w:line="240" w:lineRule="auto"/>
        <w:jc w:val="both"/>
        <w:rPr>
          <w:rFonts w:cs="Arial"/>
          <w:b/>
          <w:bCs/>
        </w:rPr>
      </w:pPr>
      <w:bookmarkStart w:id="84" w:name="_Toc200372082"/>
      <w:r w:rsidRPr="001770D7">
        <w:rPr>
          <w:rStyle w:val="Ttulo2Car"/>
        </w:rPr>
        <w:t>SECRETARIA</w:t>
      </w:r>
      <w:bookmarkEnd w:id="84"/>
      <w:r w:rsidRPr="001770D7">
        <w:rPr>
          <w:rFonts w:cs="Arial"/>
          <w:b/>
          <w:bCs/>
        </w:rPr>
        <w:t>:</w:t>
      </w:r>
      <w:r w:rsidRPr="001770D7">
        <w:rPr>
          <w:rFonts w:cs="Arial"/>
          <w:bCs/>
        </w:rPr>
        <w:t xml:space="preserve"> Sí Presidenta la Proposición con que termina el Informe de Ponencia, dice de la siguiente manera: en relación con los puntos anteriores.</w:t>
      </w:r>
    </w:p>
    <w:p w14:paraId="3F5FC0E4" w14:textId="77777777" w:rsidR="00AE4A19" w:rsidRPr="001770D7" w:rsidRDefault="00AE4A19" w:rsidP="001770D7">
      <w:pPr>
        <w:spacing w:after="0" w:line="240" w:lineRule="auto"/>
        <w:jc w:val="both"/>
        <w:rPr>
          <w:rFonts w:cs="Arial"/>
          <w:b/>
          <w:bCs/>
        </w:rPr>
      </w:pPr>
    </w:p>
    <w:p w14:paraId="5777BC0D" w14:textId="77777777" w:rsidR="00AE4A19" w:rsidRPr="001770D7" w:rsidRDefault="00AE4A19" w:rsidP="001770D7">
      <w:pPr>
        <w:spacing w:after="0" w:line="240" w:lineRule="auto"/>
        <w:jc w:val="both"/>
        <w:rPr>
          <w:rFonts w:cs="Arial"/>
          <w:b/>
          <w:bCs/>
        </w:rPr>
      </w:pPr>
      <w:bookmarkStart w:id="85" w:name="_Toc200372083"/>
      <w:r w:rsidRPr="001770D7">
        <w:rPr>
          <w:rStyle w:val="Ttulo2Car"/>
        </w:rPr>
        <w:t>PRESIDENTA</w:t>
      </w:r>
      <w:bookmarkEnd w:id="85"/>
      <w:r w:rsidRPr="001770D7">
        <w:rPr>
          <w:rFonts w:cs="Arial"/>
          <w:b/>
          <w:bCs/>
        </w:rPr>
        <w:t>:</w:t>
      </w:r>
      <w:r w:rsidRPr="001770D7">
        <w:rPr>
          <w:rFonts w:cs="Arial"/>
        </w:rPr>
        <w:t xml:space="preserve"> </w:t>
      </w:r>
      <w:r w:rsidRPr="001770D7">
        <w:rPr>
          <w:rFonts w:cs="Arial"/>
          <w:bCs/>
        </w:rPr>
        <w:t>Señora Secretaria, un momento. El Representante Peñuela, ha solicitado el uso de la palabra. Adelante, Representante.</w:t>
      </w:r>
    </w:p>
    <w:p w14:paraId="277614AB" w14:textId="77777777" w:rsidR="00AE4A19" w:rsidRPr="001770D7" w:rsidRDefault="00AE4A19" w:rsidP="001770D7">
      <w:pPr>
        <w:spacing w:after="0" w:line="240" w:lineRule="auto"/>
        <w:jc w:val="both"/>
        <w:rPr>
          <w:rFonts w:cs="Arial"/>
          <w:b/>
          <w:bCs/>
        </w:rPr>
      </w:pPr>
    </w:p>
    <w:p w14:paraId="7803A4B5" w14:textId="77777777" w:rsidR="00AE4A19" w:rsidRPr="001770D7" w:rsidRDefault="00AE4A19" w:rsidP="001770D7">
      <w:pPr>
        <w:spacing w:after="0" w:line="240" w:lineRule="auto"/>
        <w:jc w:val="both"/>
        <w:rPr>
          <w:rFonts w:cs="Arial"/>
          <w:b/>
          <w:bCs/>
        </w:rPr>
      </w:pPr>
      <w:bookmarkStart w:id="86" w:name="_Toc200372084"/>
      <w:r w:rsidRPr="001770D7">
        <w:rPr>
          <w:rStyle w:val="Ttulo2Car"/>
        </w:rPr>
        <w:t>La Presidencia concede el uso de la palabra al H.R. Juan Daniel Peñuela Calvache</w:t>
      </w:r>
      <w:bookmarkEnd w:id="86"/>
      <w:r w:rsidRPr="001770D7">
        <w:rPr>
          <w:rFonts w:cs="Arial"/>
          <w:b/>
          <w:bCs/>
        </w:rPr>
        <w:t xml:space="preserve">. </w:t>
      </w:r>
    </w:p>
    <w:p w14:paraId="3ED2A39F" w14:textId="77777777" w:rsidR="00AE4A19" w:rsidRPr="001770D7" w:rsidRDefault="00AE4A19" w:rsidP="001770D7">
      <w:pPr>
        <w:spacing w:after="0" w:line="240" w:lineRule="auto"/>
        <w:jc w:val="both"/>
        <w:rPr>
          <w:rFonts w:cs="Arial"/>
          <w:b/>
          <w:bCs/>
        </w:rPr>
      </w:pPr>
    </w:p>
    <w:p w14:paraId="31DBEBF2" w14:textId="77777777" w:rsidR="00AE4A19" w:rsidRPr="001770D7" w:rsidRDefault="00AE4A19" w:rsidP="001770D7">
      <w:pPr>
        <w:spacing w:after="0" w:line="240" w:lineRule="auto"/>
        <w:jc w:val="both"/>
        <w:rPr>
          <w:rFonts w:cs="Arial"/>
          <w:b/>
          <w:bCs/>
        </w:rPr>
      </w:pPr>
      <w:r w:rsidRPr="001770D7">
        <w:rPr>
          <w:rFonts w:cs="Arial"/>
          <w:bCs/>
        </w:rPr>
        <w:t>Gracias, Presidenta y excusas señora Secretaria por interrumpirla. Presidenta la bancada del Partido Conservador pide permiso para retirarse. hemos sido convocados a reunión de bancada Cámara y Senado, por la Presidenta del partido. Gracias, Presidenta.</w:t>
      </w:r>
    </w:p>
    <w:p w14:paraId="5CF76CF1" w14:textId="77777777" w:rsidR="00AE4A19" w:rsidRPr="001770D7" w:rsidRDefault="00AE4A19" w:rsidP="001770D7">
      <w:pPr>
        <w:spacing w:after="0" w:line="240" w:lineRule="auto"/>
        <w:jc w:val="both"/>
        <w:rPr>
          <w:rFonts w:cs="Arial"/>
          <w:b/>
          <w:bCs/>
        </w:rPr>
      </w:pPr>
    </w:p>
    <w:p w14:paraId="1B1B4513" w14:textId="77777777" w:rsidR="00AE4A19" w:rsidRPr="001770D7" w:rsidRDefault="00AE4A19" w:rsidP="001770D7">
      <w:pPr>
        <w:spacing w:after="0" w:line="240" w:lineRule="auto"/>
        <w:jc w:val="both"/>
        <w:rPr>
          <w:rFonts w:cs="Arial"/>
          <w:b/>
          <w:bCs/>
        </w:rPr>
      </w:pPr>
      <w:bookmarkStart w:id="87" w:name="_Toc200372085"/>
      <w:r w:rsidRPr="001770D7">
        <w:rPr>
          <w:rStyle w:val="Ttulo2Car"/>
        </w:rPr>
        <w:t>PRESIDENTA</w:t>
      </w:r>
      <w:bookmarkEnd w:id="87"/>
      <w:r w:rsidRPr="001770D7">
        <w:rPr>
          <w:rFonts w:cs="Arial"/>
          <w:b/>
          <w:bCs/>
        </w:rPr>
        <w:t>:</w:t>
      </w:r>
      <w:r w:rsidRPr="001770D7">
        <w:rPr>
          <w:rFonts w:cs="Arial"/>
        </w:rPr>
        <w:t xml:space="preserve"> </w:t>
      </w:r>
      <w:r w:rsidRPr="001770D7">
        <w:rPr>
          <w:rFonts w:cs="Arial"/>
          <w:bCs/>
        </w:rPr>
        <w:t>Gracias, Representante. Señora Secretaria, sírvase leer el Informe con que termina la Ponencia.</w:t>
      </w:r>
    </w:p>
    <w:p w14:paraId="0035B67C" w14:textId="77777777" w:rsidR="00AE4A19" w:rsidRPr="001770D7" w:rsidRDefault="00AE4A19" w:rsidP="001770D7">
      <w:pPr>
        <w:spacing w:after="0" w:line="240" w:lineRule="auto"/>
        <w:jc w:val="both"/>
        <w:rPr>
          <w:rFonts w:cs="Arial"/>
          <w:b/>
          <w:bCs/>
        </w:rPr>
      </w:pPr>
    </w:p>
    <w:p w14:paraId="27A65896" w14:textId="7675FA3E" w:rsidR="00AE4A19" w:rsidRPr="001770D7" w:rsidRDefault="00AE4A19" w:rsidP="001770D7">
      <w:pPr>
        <w:spacing w:after="0" w:line="240" w:lineRule="auto"/>
        <w:jc w:val="both"/>
        <w:rPr>
          <w:rFonts w:cs="Arial"/>
          <w:b/>
          <w:bCs/>
        </w:rPr>
      </w:pPr>
      <w:bookmarkStart w:id="88" w:name="_Toc200372086"/>
      <w:r w:rsidRPr="001770D7">
        <w:rPr>
          <w:rStyle w:val="Ttulo2Car"/>
        </w:rPr>
        <w:t>SECRETARIA</w:t>
      </w:r>
      <w:bookmarkEnd w:id="88"/>
      <w:r w:rsidRPr="001770D7">
        <w:rPr>
          <w:rFonts w:cs="Arial"/>
          <w:b/>
          <w:bCs/>
        </w:rPr>
        <w:t>:</w:t>
      </w:r>
      <w:r w:rsidRPr="001770D7">
        <w:rPr>
          <w:rFonts w:cs="Arial"/>
        </w:rPr>
        <w:t xml:space="preserve"> </w:t>
      </w:r>
      <w:r w:rsidRPr="001770D7">
        <w:rPr>
          <w:rFonts w:cs="Arial"/>
          <w:bCs/>
        </w:rPr>
        <w:t xml:space="preserve">Sí Presidenta. En relación con los puntos anteriormente expuestos y dada la importancia que esta iniciativa Legislativa reviste, presentamos Ponencia Positiva y solicitamos a los Honorables Miembros de la Comisión Primera Constitucional de la Cámara de Representantes, aprobar en Primer Debate, el Proyecto de Ley Orgánica No.156 de 2024 Cámara </w:t>
      </w:r>
      <w:r w:rsidRPr="001770D7">
        <w:rPr>
          <w:rFonts w:cs="Arial"/>
        </w:rPr>
        <w:t>“Por medio del cual reconoce la experiencia profesional a los miembros de las Unidades de Trabajo Legislativo”</w:t>
      </w:r>
      <w:r w:rsidRPr="001770D7">
        <w:rPr>
          <w:rFonts w:cs="Arial"/>
          <w:bCs/>
        </w:rPr>
        <w:t xml:space="preserve">. Conforme al texto propuesto, Gabriel Becerra </w:t>
      </w:r>
      <w:r w:rsidR="00FF20B0" w:rsidRPr="001770D7">
        <w:rPr>
          <w:rFonts w:cs="Arial"/>
          <w:bCs/>
        </w:rPr>
        <w:t>Yáñez</w:t>
      </w:r>
      <w:r w:rsidRPr="001770D7">
        <w:rPr>
          <w:rFonts w:cs="Arial"/>
          <w:bCs/>
        </w:rPr>
        <w:t xml:space="preserve">. </w:t>
      </w:r>
    </w:p>
    <w:p w14:paraId="33A14C69" w14:textId="77777777" w:rsidR="00AE4A19" w:rsidRPr="001770D7" w:rsidRDefault="00AE4A19" w:rsidP="001770D7">
      <w:pPr>
        <w:spacing w:after="0" w:line="240" w:lineRule="auto"/>
        <w:jc w:val="both"/>
        <w:rPr>
          <w:rFonts w:cs="Arial"/>
          <w:b/>
          <w:bCs/>
        </w:rPr>
      </w:pPr>
    </w:p>
    <w:p w14:paraId="4DFD18CF" w14:textId="77777777" w:rsidR="00AE4A19" w:rsidRPr="001770D7" w:rsidRDefault="00AE4A19" w:rsidP="001770D7">
      <w:pPr>
        <w:spacing w:after="0" w:line="240" w:lineRule="auto"/>
        <w:jc w:val="both"/>
        <w:rPr>
          <w:rFonts w:cs="Arial"/>
          <w:b/>
          <w:bCs/>
        </w:rPr>
      </w:pPr>
      <w:r w:rsidRPr="001770D7">
        <w:rPr>
          <w:rFonts w:cs="Arial"/>
          <w:bCs/>
        </w:rPr>
        <w:t>Ha sido leída la Proposición con que termine el Informe de Ponencia. Presidenta debo advertirle a usted y a la Comisión, que hay dos Impedimentos, del Representante Juan Manuel Cortés y la doctora Carolina Arbeláez.</w:t>
      </w:r>
    </w:p>
    <w:p w14:paraId="01AD8DAD" w14:textId="77777777" w:rsidR="00AE4A19" w:rsidRPr="001770D7" w:rsidRDefault="00AE4A19" w:rsidP="001770D7">
      <w:pPr>
        <w:spacing w:after="0" w:line="240" w:lineRule="auto"/>
        <w:jc w:val="both"/>
        <w:rPr>
          <w:rFonts w:cs="Arial"/>
          <w:bCs/>
        </w:rPr>
      </w:pPr>
    </w:p>
    <w:p w14:paraId="7A20DC78" w14:textId="77777777" w:rsidR="00AE4A19" w:rsidRPr="001770D7" w:rsidRDefault="00AE4A19" w:rsidP="001770D7">
      <w:pPr>
        <w:spacing w:after="0" w:line="240" w:lineRule="auto"/>
        <w:jc w:val="both"/>
        <w:rPr>
          <w:rFonts w:cs="Arial"/>
          <w:b/>
          <w:bCs/>
        </w:rPr>
      </w:pPr>
      <w:bookmarkStart w:id="89" w:name="_Toc200372087"/>
      <w:r w:rsidRPr="001770D7">
        <w:rPr>
          <w:rStyle w:val="Ttulo2Car"/>
        </w:rPr>
        <w:t>PRESIDENTA</w:t>
      </w:r>
      <w:bookmarkEnd w:id="89"/>
      <w:r w:rsidRPr="001770D7">
        <w:rPr>
          <w:rFonts w:cs="Arial"/>
          <w:b/>
          <w:bCs/>
        </w:rPr>
        <w:t>:</w:t>
      </w:r>
      <w:r w:rsidRPr="001770D7">
        <w:rPr>
          <w:rFonts w:cs="Arial"/>
          <w:bCs/>
        </w:rPr>
        <w:t xml:space="preserve"> Señora Secretaria, sírvase leer los Impedimentos, por favor. Adelante, Representante Tamayo, tiene el uso de la palabra.</w:t>
      </w:r>
    </w:p>
    <w:p w14:paraId="59B6D165" w14:textId="77777777" w:rsidR="00AE4A19" w:rsidRPr="001770D7" w:rsidRDefault="00AE4A19" w:rsidP="001770D7">
      <w:pPr>
        <w:spacing w:after="0" w:line="240" w:lineRule="auto"/>
        <w:jc w:val="both"/>
        <w:rPr>
          <w:rFonts w:cs="Arial"/>
          <w:b/>
          <w:bCs/>
        </w:rPr>
      </w:pPr>
    </w:p>
    <w:p w14:paraId="558BEC87" w14:textId="77777777" w:rsidR="00AE4A19" w:rsidRPr="001770D7" w:rsidRDefault="00AE4A19" w:rsidP="001770D7">
      <w:pPr>
        <w:spacing w:after="0" w:line="240" w:lineRule="auto"/>
        <w:jc w:val="both"/>
        <w:rPr>
          <w:rFonts w:cs="Arial"/>
          <w:b/>
          <w:bCs/>
        </w:rPr>
      </w:pPr>
      <w:bookmarkStart w:id="90" w:name="_Toc200372088"/>
      <w:r w:rsidRPr="001770D7">
        <w:rPr>
          <w:rStyle w:val="Ttulo2Car"/>
        </w:rPr>
        <w:t>La Presidencia concede el uso de la palabra al H.R Jorge Eliécer Tamayo Marulanda</w:t>
      </w:r>
      <w:bookmarkEnd w:id="90"/>
      <w:r w:rsidRPr="001770D7">
        <w:rPr>
          <w:rFonts w:cs="Arial"/>
          <w:b/>
          <w:bCs/>
        </w:rPr>
        <w:t xml:space="preserve">. </w:t>
      </w:r>
    </w:p>
    <w:p w14:paraId="73FDD2E7" w14:textId="77777777" w:rsidR="00AE4A19" w:rsidRPr="001770D7" w:rsidRDefault="00AE4A19" w:rsidP="001770D7">
      <w:pPr>
        <w:spacing w:after="0" w:line="240" w:lineRule="auto"/>
        <w:jc w:val="both"/>
        <w:rPr>
          <w:rFonts w:cs="Arial"/>
          <w:b/>
          <w:bCs/>
        </w:rPr>
      </w:pPr>
    </w:p>
    <w:p w14:paraId="6B90DC47" w14:textId="77777777" w:rsidR="00AE4A19" w:rsidRPr="001770D7" w:rsidRDefault="00AE4A19" w:rsidP="001770D7">
      <w:pPr>
        <w:spacing w:after="0" w:line="240" w:lineRule="auto"/>
        <w:jc w:val="both"/>
        <w:rPr>
          <w:rFonts w:cs="Arial"/>
          <w:b/>
          <w:bCs/>
        </w:rPr>
      </w:pPr>
      <w:r w:rsidRPr="001770D7">
        <w:rPr>
          <w:rFonts w:cs="Arial"/>
          <w:bCs/>
        </w:rPr>
        <w:t xml:space="preserve">Gracias, señora Presidente. Un saludo a todos los Miembros de la Comisión, con el anuncio que acaba de hacer el Partido Conservador, pues nos quedamos sin </w:t>
      </w:r>
      <w:r w:rsidRPr="001770D7">
        <w:rPr>
          <w:rFonts w:cs="Arial"/>
          <w:bCs/>
        </w:rPr>
        <w:lastRenderedPageBreak/>
        <w:t>votación esta Ley Orgánica. Entonces, yo le pediría a los Ponentes, que por favor presenten aplazamiento, igual va a surtir el efecto de la otra, donde se unen los extremos y se unen los extremos como en la otra y entonces, se hunden las Leyes.</w:t>
      </w:r>
    </w:p>
    <w:p w14:paraId="2F5F9371" w14:textId="77777777" w:rsidR="00AE4A19" w:rsidRPr="001770D7" w:rsidRDefault="00AE4A19" w:rsidP="001770D7">
      <w:pPr>
        <w:spacing w:after="0" w:line="240" w:lineRule="auto"/>
        <w:jc w:val="both"/>
        <w:rPr>
          <w:rFonts w:cs="Arial"/>
          <w:b/>
          <w:bCs/>
        </w:rPr>
      </w:pPr>
    </w:p>
    <w:p w14:paraId="00A83570" w14:textId="77777777" w:rsidR="00AE4A19" w:rsidRPr="001770D7" w:rsidRDefault="00AE4A19" w:rsidP="001770D7">
      <w:pPr>
        <w:spacing w:after="0" w:line="240" w:lineRule="auto"/>
        <w:jc w:val="both"/>
        <w:rPr>
          <w:rFonts w:cs="Arial"/>
          <w:b/>
          <w:bCs/>
        </w:rPr>
      </w:pPr>
      <w:bookmarkStart w:id="91" w:name="_Toc200372089"/>
      <w:r w:rsidRPr="001770D7">
        <w:rPr>
          <w:rStyle w:val="Ttulo2Car"/>
        </w:rPr>
        <w:t>PRESIDENTA</w:t>
      </w:r>
      <w:bookmarkEnd w:id="91"/>
      <w:r w:rsidRPr="001770D7">
        <w:rPr>
          <w:rFonts w:cs="Arial"/>
          <w:b/>
          <w:bCs/>
        </w:rPr>
        <w:t>:</w:t>
      </w:r>
      <w:r w:rsidRPr="001770D7">
        <w:rPr>
          <w:rFonts w:cs="Arial"/>
          <w:bCs/>
        </w:rPr>
        <w:t xml:space="preserve"> Señora Secretaria, en razón de que la bancada del Partido Conservador se va, en razón de que hay Plenaria a la 1:00 de la tarde y que el Quórum está muy bajo, sírvase anunciar por favor.</w:t>
      </w:r>
    </w:p>
    <w:p w14:paraId="5016C5EE" w14:textId="77777777" w:rsidR="00AE4A19" w:rsidRPr="001770D7" w:rsidRDefault="00AE4A19" w:rsidP="001770D7">
      <w:pPr>
        <w:spacing w:after="0" w:line="240" w:lineRule="auto"/>
        <w:jc w:val="both"/>
        <w:rPr>
          <w:rFonts w:cs="Arial"/>
          <w:b/>
          <w:bCs/>
        </w:rPr>
      </w:pPr>
    </w:p>
    <w:p w14:paraId="14B416CD" w14:textId="77777777" w:rsidR="00AE4A19" w:rsidRPr="001770D7" w:rsidRDefault="00AE4A19" w:rsidP="001770D7">
      <w:pPr>
        <w:spacing w:after="0" w:line="240" w:lineRule="auto"/>
        <w:jc w:val="both"/>
        <w:rPr>
          <w:rFonts w:cs="Arial"/>
          <w:b/>
          <w:bCs/>
        </w:rPr>
      </w:pPr>
      <w:bookmarkStart w:id="92" w:name="_Toc200372090"/>
      <w:r w:rsidRPr="001770D7">
        <w:rPr>
          <w:rStyle w:val="Ttulo2Car"/>
        </w:rPr>
        <w:t>SECRETARIA</w:t>
      </w:r>
      <w:bookmarkEnd w:id="92"/>
      <w:r w:rsidRPr="001770D7">
        <w:rPr>
          <w:rFonts w:cs="Arial"/>
          <w:b/>
          <w:bCs/>
        </w:rPr>
        <w:t>:</w:t>
      </w:r>
      <w:r w:rsidRPr="001770D7">
        <w:rPr>
          <w:rFonts w:cs="Arial"/>
          <w:bCs/>
        </w:rPr>
        <w:t xml:space="preserve"> Sí Presidenta, anuncio por instrucciones suyas, los Proyectos que se discutirán y votarán en la próxima Sesión.</w:t>
      </w:r>
    </w:p>
    <w:p w14:paraId="5BDB8585" w14:textId="77777777" w:rsidR="00AE4A19" w:rsidRPr="001770D7" w:rsidRDefault="00AE4A19" w:rsidP="001770D7">
      <w:pPr>
        <w:spacing w:after="0" w:line="240" w:lineRule="auto"/>
        <w:jc w:val="both"/>
        <w:rPr>
          <w:rFonts w:cs="Arial"/>
          <w:b/>
          <w:bCs/>
        </w:rPr>
      </w:pPr>
    </w:p>
    <w:p w14:paraId="42D85B6E" w14:textId="78AD5B00" w:rsidR="00AE4A19" w:rsidRPr="001770D7" w:rsidRDefault="00AE4A19" w:rsidP="001770D7">
      <w:pPr>
        <w:pStyle w:val="Prrafodelista"/>
        <w:widowControl w:val="0"/>
        <w:numPr>
          <w:ilvl w:val="0"/>
          <w:numId w:val="2"/>
        </w:numPr>
        <w:autoSpaceDE w:val="0"/>
        <w:autoSpaceDN w:val="0"/>
        <w:adjustRightInd w:val="0"/>
        <w:spacing w:after="0" w:line="240" w:lineRule="auto"/>
        <w:jc w:val="both"/>
        <w:rPr>
          <w:rFonts w:ascii="Arial" w:eastAsia="Arial" w:hAnsi="Arial" w:cs="Arial"/>
          <w:b w:val="0"/>
          <w:bCs/>
          <w:sz w:val="24"/>
          <w:szCs w:val="24"/>
          <w:lang w:eastAsia="es-ES"/>
        </w:rPr>
      </w:pPr>
      <w:r w:rsidRPr="001770D7">
        <w:rPr>
          <w:rFonts w:ascii="Arial" w:eastAsia="Arial" w:hAnsi="Arial" w:cs="Arial"/>
          <w:sz w:val="24"/>
          <w:szCs w:val="24"/>
          <w:lang w:eastAsia="es-ES"/>
        </w:rPr>
        <w:t xml:space="preserve">Proyecto de Ley Orgánica No. </w:t>
      </w:r>
      <w:hyperlink r:id="rId36" w:history="1">
        <w:r w:rsidRPr="001770D7">
          <w:rPr>
            <w:rFonts w:ascii="Arial" w:eastAsia="Arial" w:hAnsi="Arial" w:cs="Arial"/>
            <w:color w:val="0000FF"/>
            <w:sz w:val="24"/>
            <w:szCs w:val="24"/>
            <w:u w:val="single"/>
            <w:lang w:eastAsia="es-ES"/>
          </w:rPr>
          <w:t>156</w:t>
        </w:r>
      </w:hyperlink>
      <w:r w:rsidRPr="001770D7">
        <w:rPr>
          <w:rFonts w:ascii="Arial" w:eastAsia="Arial" w:hAnsi="Arial" w:cs="Arial"/>
          <w:sz w:val="24"/>
          <w:szCs w:val="24"/>
          <w:lang w:eastAsia="es-ES"/>
        </w:rPr>
        <w:t xml:space="preserve"> de 2024 Cámara</w:t>
      </w:r>
      <w:r w:rsidRPr="001770D7">
        <w:rPr>
          <w:rFonts w:ascii="Arial" w:eastAsia="Arial" w:hAnsi="Arial" w:cs="Arial"/>
          <w:bCs/>
          <w:sz w:val="24"/>
          <w:szCs w:val="24"/>
          <w:lang w:eastAsia="es-ES"/>
        </w:rPr>
        <w:t xml:space="preserve"> “</w:t>
      </w:r>
      <w:r w:rsidRPr="001770D7">
        <w:rPr>
          <w:rFonts w:ascii="Arial" w:eastAsia="Arial" w:hAnsi="Arial" w:cs="Arial"/>
          <w:b w:val="0"/>
          <w:bCs/>
          <w:sz w:val="24"/>
          <w:szCs w:val="24"/>
          <w:lang w:eastAsia="es-ES"/>
        </w:rPr>
        <w:t>Por medio del cual reconoce la experiencia profesional a los miembros de las Unidades de Trabajo Legislativo”.</w:t>
      </w:r>
    </w:p>
    <w:p w14:paraId="6D2C2ADF" w14:textId="68B9C238" w:rsidR="00AE4A19" w:rsidRPr="001770D7" w:rsidRDefault="00AE4A19" w:rsidP="001770D7">
      <w:pPr>
        <w:pStyle w:val="Prrafodelista"/>
        <w:widowControl w:val="0"/>
        <w:numPr>
          <w:ilvl w:val="0"/>
          <w:numId w:val="2"/>
        </w:numPr>
        <w:autoSpaceDE w:val="0"/>
        <w:autoSpaceDN w:val="0"/>
        <w:adjustRightInd w:val="0"/>
        <w:spacing w:after="0" w:line="240" w:lineRule="auto"/>
        <w:jc w:val="both"/>
        <w:rPr>
          <w:rFonts w:ascii="Arial" w:eastAsia="Arial" w:hAnsi="Arial" w:cs="Arial"/>
          <w:b w:val="0"/>
          <w:bCs/>
          <w:sz w:val="24"/>
          <w:szCs w:val="24"/>
          <w:lang w:eastAsia="es-ES"/>
        </w:rPr>
      </w:pPr>
      <w:r w:rsidRPr="001770D7">
        <w:rPr>
          <w:rFonts w:ascii="Arial" w:eastAsia="Arial" w:hAnsi="Arial" w:cs="Arial"/>
          <w:sz w:val="24"/>
          <w:szCs w:val="24"/>
          <w:lang w:eastAsia="es-ES"/>
        </w:rPr>
        <w:t xml:space="preserve">Proyecto de Ley No. </w:t>
      </w:r>
      <w:hyperlink r:id="rId37" w:history="1">
        <w:r w:rsidRPr="001770D7">
          <w:rPr>
            <w:rFonts w:ascii="Arial" w:eastAsia="Arial" w:hAnsi="Arial" w:cs="Arial"/>
            <w:color w:val="0000FF"/>
            <w:sz w:val="24"/>
            <w:szCs w:val="24"/>
            <w:u w:val="single"/>
            <w:lang w:eastAsia="es-ES"/>
          </w:rPr>
          <w:t>569</w:t>
        </w:r>
      </w:hyperlink>
      <w:r w:rsidRPr="001770D7">
        <w:rPr>
          <w:rFonts w:ascii="Arial" w:eastAsia="Arial" w:hAnsi="Arial" w:cs="Arial"/>
          <w:sz w:val="24"/>
          <w:szCs w:val="24"/>
          <w:lang w:eastAsia="es-ES"/>
        </w:rPr>
        <w:t xml:space="preserve"> de 2025 Cámara – 280 de 2024 Senado</w:t>
      </w:r>
      <w:r w:rsidRPr="001770D7">
        <w:rPr>
          <w:rFonts w:ascii="Arial" w:eastAsia="Arial" w:hAnsi="Arial" w:cs="Arial"/>
          <w:bCs/>
          <w:sz w:val="24"/>
          <w:szCs w:val="24"/>
          <w:lang w:eastAsia="es-ES"/>
        </w:rPr>
        <w:t xml:space="preserve"> </w:t>
      </w:r>
      <w:r w:rsidRPr="001770D7">
        <w:rPr>
          <w:rFonts w:ascii="Arial" w:eastAsia="Arial" w:hAnsi="Arial" w:cs="Arial"/>
          <w:b w:val="0"/>
          <w:bCs/>
          <w:sz w:val="24"/>
          <w:szCs w:val="24"/>
          <w:lang w:eastAsia="es-ES"/>
        </w:rPr>
        <w:t>“Por medio de la cual se establecen medidas sobre la elaboración, publicación y divulgación de encuestas y estudios de carácter político”.</w:t>
      </w:r>
    </w:p>
    <w:p w14:paraId="0769155C" w14:textId="50C9A185" w:rsidR="00AE4A19" w:rsidRPr="001770D7" w:rsidRDefault="00AE4A19" w:rsidP="001770D7">
      <w:pPr>
        <w:pStyle w:val="Prrafodelista"/>
        <w:widowControl w:val="0"/>
        <w:numPr>
          <w:ilvl w:val="0"/>
          <w:numId w:val="2"/>
        </w:numPr>
        <w:autoSpaceDE w:val="0"/>
        <w:autoSpaceDN w:val="0"/>
        <w:adjustRightInd w:val="0"/>
        <w:spacing w:after="0" w:line="240" w:lineRule="auto"/>
        <w:jc w:val="both"/>
        <w:rPr>
          <w:rFonts w:ascii="Arial" w:eastAsia="Arial" w:hAnsi="Arial" w:cs="Arial"/>
          <w:b w:val="0"/>
          <w:bCs/>
          <w:sz w:val="24"/>
          <w:szCs w:val="24"/>
          <w:lang w:eastAsia="es-ES"/>
        </w:rPr>
      </w:pPr>
      <w:r w:rsidRPr="001770D7">
        <w:rPr>
          <w:rFonts w:ascii="Arial" w:eastAsia="Arial" w:hAnsi="Arial" w:cs="Arial"/>
          <w:sz w:val="24"/>
          <w:szCs w:val="24"/>
          <w:lang w:eastAsia="es-ES"/>
        </w:rPr>
        <w:t xml:space="preserve">Proyecto de Ley No. </w:t>
      </w:r>
      <w:hyperlink r:id="rId38" w:history="1">
        <w:r w:rsidRPr="001770D7">
          <w:rPr>
            <w:rFonts w:ascii="Arial" w:eastAsia="Arial" w:hAnsi="Arial" w:cs="Arial"/>
            <w:color w:val="0000FF"/>
            <w:sz w:val="24"/>
            <w:szCs w:val="24"/>
            <w:u w:val="single"/>
            <w:lang w:eastAsia="es-ES"/>
          </w:rPr>
          <w:t>409</w:t>
        </w:r>
      </w:hyperlink>
      <w:r w:rsidRPr="001770D7">
        <w:rPr>
          <w:rFonts w:ascii="Arial" w:eastAsia="Arial" w:hAnsi="Arial" w:cs="Arial"/>
          <w:sz w:val="24"/>
          <w:szCs w:val="24"/>
          <w:lang w:eastAsia="es-ES"/>
        </w:rPr>
        <w:t xml:space="preserve"> de 2024 Cámara</w:t>
      </w:r>
      <w:r w:rsidRPr="001770D7">
        <w:rPr>
          <w:rFonts w:ascii="Arial" w:eastAsia="Arial" w:hAnsi="Arial" w:cs="Arial"/>
          <w:bCs/>
          <w:sz w:val="24"/>
          <w:szCs w:val="24"/>
          <w:lang w:eastAsia="es-ES"/>
        </w:rPr>
        <w:t> </w:t>
      </w:r>
      <w:r w:rsidRPr="001770D7">
        <w:rPr>
          <w:rFonts w:ascii="Arial" w:eastAsia="Arial" w:hAnsi="Arial" w:cs="Arial"/>
          <w:b w:val="0"/>
          <w:bCs/>
          <w:sz w:val="24"/>
          <w:szCs w:val="24"/>
          <w:lang w:eastAsia="es-ES"/>
        </w:rPr>
        <w:t>“Por medio de la cual se modifica la Ley 906 de 2004, se reglamenta la garantía procesal de doble conformidad judicial, se regula el recurso de impugnación especial y s</w:t>
      </w:r>
      <w:r w:rsidR="000F146C" w:rsidRPr="001770D7">
        <w:rPr>
          <w:rFonts w:ascii="Arial" w:eastAsia="Arial" w:hAnsi="Arial" w:cs="Arial"/>
          <w:b w:val="0"/>
          <w:bCs/>
          <w:sz w:val="24"/>
          <w:szCs w:val="24"/>
          <w:lang w:eastAsia="es-ES"/>
        </w:rPr>
        <w:t>e dictan otras disposiciones.”</w:t>
      </w:r>
    </w:p>
    <w:p w14:paraId="72CE7702" w14:textId="3C3FA659" w:rsidR="00AE4A19" w:rsidRPr="001770D7" w:rsidRDefault="00AE4A19" w:rsidP="001770D7">
      <w:pPr>
        <w:pStyle w:val="Prrafodelista"/>
        <w:widowControl w:val="0"/>
        <w:numPr>
          <w:ilvl w:val="0"/>
          <w:numId w:val="2"/>
        </w:numPr>
        <w:autoSpaceDE w:val="0"/>
        <w:autoSpaceDN w:val="0"/>
        <w:adjustRightInd w:val="0"/>
        <w:spacing w:after="0" w:line="240" w:lineRule="auto"/>
        <w:jc w:val="both"/>
        <w:rPr>
          <w:rFonts w:ascii="Arial" w:eastAsia="Arial" w:hAnsi="Arial" w:cs="Arial"/>
          <w:b w:val="0"/>
          <w:bCs/>
          <w:sz w:val="24"/>
          <w:szCs w:val="24"/>
          <w:lang w:eastAsia="es-ES"/>
        </w:rPr>
      </w:pPr>
      <w:r w:rsidRPr="001770D7">
        <w:rPr>
          <w:rFonts w:ascii="Arial" w:eastAsia="Arial" w:hAnsi="Arial" w:cs="Arial"/>
          <w:sz w:val="24"/>
          <w:szCs w:val="24"/>
          <w:lang w:eastAsia="es-ES"/>
        </w:rPr>
        <w:t xml:space="preserve">Proyecto de Ley No. </w:t>
      </w:r>
      <w:hyperlink r:id="rId39" w:history="1">
        <w:r w:rsidRPr="001770D7">
          <w:rPr>
            <w:rFonts w:ascii="Arial" w:eastAsia="Arial" w:hAnsi="Arial" w:cs="Arial"/>
            <w:color w:val="0000FF"/>
            <w:sz w:val="24"/>
            <w:szCs w:val="24"/>
            <w:u w:val="single"/>
            <w:lang w:eastAsia="es-ES"/>
          </w:rPr>
          <w:t>285</w:t>
        </w:r>
      </w:hyperlink>
      <w:r w:rsidRPr="001770D7">
        <w:rPr>
          <w:rFonts w:ascii="Arial" w:eastAsia="Arial" w:hAnsi="Arial" w:cs="Arial"/>
          <w:sz w:val="24"/>
          <w:szCs w:val="24"/>
          <w:lang w:eastAsia="es-ES"/>
        </w:rPr>
        <w:t xml:space="preserve"> de 2024 Cámara</w:t>
      </w:r>
      <w:r w:rsidRPr="001770D7">
        <w:rPr>
          <w:rFonts w:ascii="Arial" w:eastAsia="Arial" w:hAnsi="Arial" w:cs="Arial"/>
          <w:bCs/>
          <w:sz w:val="24"/>
          <w:szCs w:val="24"/>
          <w:lang w:eastAsia="es-ES"/>
        </w:rPr>
        <w:t xml:space="preserve"> </w:t>
      </w:r>
      <w:r w:rsidRPr="001770D7">
        <w:rPr>
          <w:rFonts w:ascii="Arial" w:eastAsia="Arial" w:hAnsi="Arial" w:cs="Arial"/>
          <w:b w:val="0"/>
          <w:bCs/>
          <w:sz w:val="24"/>
          <w:szCs w:val="24"/>
          <w:lang w:eastAsia="es-ES"/>
        </w:rPr>
        <w:t>“Por medio de la cual se fortalecen las medidas de sensibilización, prevención y la ruta de atención de las violencias contra las mujeres, se evite su revictimización y se dictan otras disposiciones”.</w:t>
      </w:r>
    </w:p>
    <w:p w14:paraId="430CE997" w14:textId="210C8256" w:rsidR="00AE4A19" w:rsidRPr="001770D7" w:rsidRDefault="00AE4A19" w:rsidP="001770D7">
      <w:pPr>
        <w:pStyle w:val="Prrafodelista"/>
        <w:widowControl w:val="0"/>
        <w:numPr>
          <w:ilvl w:val="0"/>
          <w:numId w:val="2"/>
        </w:numPr>
        <w:autoSpaceDE w:val="0"/>
        <w:autoSpaceDN w:val="0"/>
        <w:adjustRightInd w:val="0"/>
        <w:spacing w:after="0" w:line="240" w:lineRule="auto"/>
        <w:jc w:val="both"/>
        <w:rPr>
          <w:rFonts w:ascii="Arial" w:eastAsia="Arial" w:hAnsi="Arial" w:cs="Arial"/>
          <w:b w:val="0"/>
          <w:bCs/>
          <w:sz w:val="24"/>
          <w:szCs w:val="24"/>
          <w:lang w:eastAsia="es-ES"/>
        </w:rPr>
      </w:pPr>
      <w:r w:rsidRPr="001770D7">
        <w:rPr>
          <w:rFonts w:ascii="Arial" w:eastAsia="Arial" w:hAnsi="Arial" w:cs="Arial"/>
          <w:sz w:val="24"/>
          <w:szCs w:val="24"/>
          <w:lang w:eastAsia="es-ES"/>
        </w:rPr>
        <w:t xml:space="preserve">Proyecto de Ley No. </w:t>
      </w:r>
      <w:hyperlink r:id="rId40" w:history="1">
        <w:r w:rsidRPr="001770D7">
          <w:rPr>
            <w:rFonts w:ascii="Arial" w:eastAsia="Arial" w:hAnsi="Arial" w:cs="Arial"/>
            <w:color w:val="0000FF"/>
            <w:sz w:val="24"/>
            <w:szCs w:val="24"/>
            <w:u w:val="single"/>
            <w:lang w:eastAsia="es-ES"/>
          </w:rPr>
          <w:t>197</w:t>
        </w:r>
      </w:hyperlink>
      <w:r w:rsidRPr="001770D7">
        <w:rPr>
          <w:rFonts w:ascii="Arial" w:eastAsia="Arial" w:hAnsi="Arial" w:cs="Arial"/>
          <w:sz w:val="24"/>
          <w:szCs w:val="24"/>
          <w:lang w:eastAsia="es-ES"/>
        </w:rPr>
        <w:t xml:space="preserve"> de 2024 Cámara</w:t>
      </w:r>
      <w:r w:rsidRPr="001770D7">
        <w:rPr>
          <w:rFonts w:ascii="Arial" w:eastAsia="Arial" w:hAnsi="Arial" w:cs="Arial"/>
          <w:bCs/>
          <w:sz w:val="24"/>
          <w:szCs w:val="24"/>
          <w:lang w:eastAsia="es-ES"/>
        </w:rPr>
        <w:t> </w:t>
      </w:r>
      <w:r w:rsidRPr="001770D7">
        <w:rPr>
          <w:rFonts w:ascii="Arial" w:eastAsia="Arial" w:hAnsi="Arial" w:cs="Arial"/>
          <w:b w:val="0"/>
          <w:bCs/>
          <w:sz w:val="24"/>
          <w:szCs w:val="24"/>
          <w:lang w:eastAsia="es-ES"/>
        </w:rPr>
        <w:t>“Por medio de la cual se establecen herramientas administrativas con el fin de desarrollar y fortalecer la política pública de cárceles productivas (PCP) y el sistema de colonias agrícolas, se establecen incentivos tributarios y administrativos para atraer la participación de la empresa privada en el sistema de productividad penitenciaria y se dictan otras disposiciones - Ley Cárceles Productivas II”.</w:t>
      </w:r>
    </w:p>
    <w:p w14:paraId="3F7CBF44" w14:textId="6D7ABB02" w:rsidR="00AE4A19" w:rsidRPr="001770D7" w:rsidRDefault="00AE4A19" w:rsidP="001770D7">
      <w:pPr>
        <w:pStyle w:val="Prrafodelista"/>
        <w:widowControl w:val="0"/>
        <w:numPr>
          <w:ilvl w:val="0"/>
          <w:numId w:val="2"/>
        </w:numPr>
        <w:autoSpaceDE w:val="0"/>
        <w:autoSpaceDN w:val="0"/>
        <w:adjustRightInd w:val="0"/>
        <w:spacing w:after="0" w:line="240" w:lineRule="auto"/>
        <w:jc w:val="both"/>
        <w:rPr>
          <w:rFonts w:ascii="Arial" w:eastAsia="Arial" w:hAnsi="Arial" w:cs="Arial"/>
          <w:b w:val="0"/>
          <w:bCs/>
          <w:sz w:val="24"/>
          <w:szCs w:val="24"/>
          <w:lang w:eastAsia="es-ES"/>
        </w:rPr>
      </w:pPr>
      <w:r w:rsidRPr="001770D7">
        <w:rPr>
          <w:rFonts w:ascii="Arial" w:eastAsia="Arial" w:hAnsi="Arial" w:cs="Arial"/>
          <w:sz w:val="24"/>
          <w:szCs w:val="24"/>
          <w:lang w:eastAsia="es-ES"/>
        </w:rPr>
        <w:t xml:space="preserve">Proyecto de Ley No. </w:t>
      </w:r>
      <w:hyperlink r:id="rId41" w:history="1">
        <w:r w:rsidRPr="001770D7">
          <w:rPr>
            <w:rFonts w:ascii="Arial" w:eastAsia="Arial" w:hAnsi="Arial" w:cs="Arial"/>
            <w:color w:val="0000FF"/>
            <w:sz w:val="24"/>
            <w:szCs w:val="24"/>
            <w:u w:val="single"/>
            <w:lang w:eastAsia="es-ES"/>
          </w:rPr>
          <w:t>466</w:t>
        </w:r>
      </w:hyperlink>
      <w:r w:rsidRPr="001770D7">
        <w:rPr>
          <w:rFonts w:ascii="Arial" w:eastAsia="Arial" w:hAnsi="Arial" w:cs="Arial"/>
          <w:sz w:val="24"/>
          <w:szCs w:val="24"/>
          <w:lang w:eastAsia="es-ES"/>
        </w:rPr>
        <w:t xml:space="preserve"> de 2024 Cámara</w:t>
      </w:r>
      <w:r w:rsidRPr="001770D7">
        <w:rPr>
          <w:rFonts w:ascii="Arial" w:eastAsia="Arial" w:hAnsi="Arial" w:cs="Arial"/>
          <w:bCs/>
          <w:sz w:val="24"/>
          <w:szCs w:val="24"/>
          <w:lang w:eastAsia="es-ES"/>
        </w:rPr>
        <w:t xml:space="preserve"> </w:t>
      </w:r>
      <w:r w:rsidRPr="001770D7">
        <w:rPr>
          <w:rFonts w:ascii="Arial" w:eastAsia="Arial" w:hAnsi="Arial" w:cs="Arial"/>
          <w:b w:val="0"/>
          <w:bCs/>
          <w:sz w:val="24"/>
          <w:szCs w:val="24"/>
          <w:lang w:eastAsia="es-ES"/>
        </w:rPr>
        <w:t>“Por el cual se crea la Agencia Nacional de Seguridad Nuclear - ANSN y se establece el marco legislativo que regula las actividades que involucran el uso de las radiaciones ionizantes, los materiales nucleares y los materiales radiactivos en el territorio nacional”.</w:t>
      </w:r>
    </w:p>
    <w:p w14:paraId="527DED52" w14:textId="2184EB4F" w:rsidR="00AE4A19" w:rsidRPr="001770D7" w:rsidRDefault="00AE4A19" w:rsidP="001770D7">
      <w:pPr>
        <w:pStyle w:val="Prrafodelista"/>
        <w:widowControl w:val="0"/>
        <w:numPr>
          <w:ilvl w:val="0"/>
          <w:numId w:val="2"/>
        </w:numPr>
        <w:autoSpaceDE w:val="0"/>
        <w:autoSpaceDN w:val="0"/>
        <w:adjustRightInd w:val="0"/>
        <w:spacing w:after="0" w:line="240" w:lineRule="auto"/>
        <w:jc w:val="both"/>
        <w:rPr>
          <w:rFonts w:ascii="Arial" w:eastAsia="Arial" w:hAnsi="Arial" w:cs="Arial"/>
          <w:b w:val="0"/>
          <w:bCs/>
          <w:sz w:val="24"/>
          <w:szCs w:val="24"/>
          <w:lang w:eastAsia="es-ES"/>
        </w:rPr>
      </w:pPr>
      <w:r w:rsidRPr="001770D7">
        <w:rPr>
          <w:rFonts w:ascii="Arial" w:eastAsia="Arial" w:hAnsi="Arial" w:cs="Arial"/>
          <w:sz w:val="24"/>
          <w:szCs w:val="24"/>
          <w:lang w:eastAsia="es-ES"/>
        </w:rPr>
        <w:t xml:space="preserve">Proyecto de Ley Orgánica No. </w:t>
      </w:r>
      <w:hyperlink r:id="rId42" w:history="1">
        <w:r w:rsidRPr="001770D7">
          <w:rPr>
            <w:rFonts w:ascii="Arial" w:eastAsia="Arial" w:hAnsi="Arial" w:cs="Arial"/>
            <w:color w:val="0000FF"/>
            <w:sz w:val="24"/>
            <w:szCs w:val="24"/>
            <w:u w:val="single"/>
            <w:lang w:eastAsia="es-ES"/>
          </w:rPr>
          <w:t>201</w:t>
        </w:r>
      </w:hyperlink>
      <w:r w:rsidRPr="001770D7">
        <w:rPr>
          <w:rFonts w:ascii="Arial" w:eastAsia="Arial" w:hAnsi="Arial" w:cs="Arial"/>
          <w:sz w:val="24"/>
          <w:szCs w:val="24"/>
          <w:lang w:eastAsia="es-ES"/>
        </w:rPr>
        <w:t xml:space="preserve"> de 2024 Cámara</w:t>
      </w:r>
      <w:r w:rsidRPr="001770D7">
        <w:rPr>
          <w:rFonts w:ascii="Arial" w:eastAsia="Arial" w:hAnsi="Arial" w:cs="Arial"/>
          <w:bCs/>
          <w:sz w:val="24"/>
          <w:szCs w:val="24"/>
          <w:lang w:eastAsia="es-ES"/>
        </w:rPr>
        <w:t> </w:t>
      </w:r>
      <w:r w:rsidRPr="001770D7">
        <w:rPr>
          <w:rFonts w:ascii="Arial" w:eastAsia="Arial" w:hAnsi="Arial" w:cs="Arial"/>
          <w:b w:val="0"/>
          <w:bCs/>
          <w:sz w:val="24"/>
          <w:szCs w:val="24"/>
          <w:lang w:eastAsia="es-ES"/>
        </w:rPr>
        <w:t>“Por la cual se modifica el capítulo IX del Título II de la Ley 5 de 1992 y crea el registro de enlaces legislativos y cabilderos del Congreso de la República con el fin de garantizar la transparencia en el desarrollo de la función pública legislativa y se dictan otras disposiciones”.</w:t>
      </w:r>
    </w:p>
    <w:p w14:paraId="3F42334C" w14:textId="75627709" w:rsidR="00AE4A19" w:rsidRPr="001770D7" w:rsidRDefault="00AE4A19" w:rsidP="001770D7">
      <w:pPr>
        <w:pStyle w:val="Prrafodelista"/>
        <w:widowControl w:val="0"/>
        <w:numPr>
          <w:ilvl w:val="0"/>
          <w:numId w:val="2"/>
        </w:numPr>
        <w:autoSpaceDE w:val="0"/>
        <w:autoSpaceDN w:val="0"/>
        <w:adjustRightInd w:val="0"/>
        <w:spacing w:after="0" w:line="240" w:lineRule="auto"/>
        <w:jc w:val="both"/>
        <w:rPr>
          <w:rFonts w:ascii="Arial" w:eastAsia="Arial" w:hAnsi="Arial" w:cs="Arial"/>
          <w:b w:val="0"/>
          <w:bCs/>
          <w:sz w:val="24"/>
          <w:szCs w:val="24"/>
          <w:lang w:eastAsia="es-ES"/>
        </w:rPr>
      </w:pPr>
      <w:r w:rsidRPr="001770D7">
        <w:rPr>
          <w:rFonts w:ascii="Arial" w:eastAsia="Arial" w:hAnsi="Arial" w:cs="Arial"/>
          <w:sz w:val="24"/>
          <w:szCs w:val="24"/>
          <w:lang w:eastAsia="es-ES"/>
        </w:rPr>
        <w:t xml:space="preserve">Proyecto de Ley Orgánica No. </w:t>
      </w:r>
      <w:hyperlink r:id="rId43" w:history="1">
        <w:r w:rsidRPr="001770D7">
          <w:rPr>
            <w:rFonts w:ascii="Arial" w:eastAsia="Arial" w:hAnsi="Arial" w:cs="Arial"/>
            <w:color w:val="0000FF"/>
            <w:sz w:val="24"/>
            <w:szCs w:val="24"/>
            <w:u w:val="single"/>
            <w:lang w:eastAsia="es-ES"/>
          </w:rPr>
          <w:t>477</w:t>
        </w:r>
      </w:hyperlink>
      <w:r w:rsidRPr="001770D7">
        <w:rPr>
          <w:rFonts w:ascii="Arial" w:eastAsia="Arial" w:hAnsi="Arial" w:cs="Arial"/>
          <w:sz w:val="24"/>
          <w:szCs w:val="24"/>
          <w:lang w:eastAsia="es-ES"/>
        </w:rPr>
        <w:t xml:space="preserve"> de 2024 Cámara – No. 016 de 2024 Senado </w:t>
      </w:r>
      <w:r w:rsidRPr="001770D7">
        <w:rPr>
          <w:rFonts w:ascii="Arial" w:eastAsia="Arial" w:hAnsi="Arial" w:cs="Arial"/>
          <w:b w:val="0"/>
          <w:bCs/>
          <w:sz w:val="24"/>
          <w:szCs w:val="24"/>
          <w:lang w:eastAsia="es-ES"/>
        </w:rPr>
        <w:t xml:space="preserve">“Por medio de la cual se adoptan medidas para fortalecer el talento </w:t>
      </w:r>
      <w:r w:rsidRPr="001770D7">
        <w:rPr>
          <w:rFonts w:ascii="Arial" w:eastAsia="Arial" w:hAnsi="Arial" w:cs="Arial"/>
          <w:b w:val="0"/>
          <w:bCs/>
          <w:sz w:val="24"/>
          <w:szCs w:val="24"/>
          <w:lang w:eastAsia="es-ES"/>
        </w:rPr>
        <w:lastRenderedPageBreak/>
        <w:t>humano de las Unidades de Trabajo Legislativo de los Congresistas”.</w:t>
      </w:r>
    </w:p>
    <w:p w14:paraId="236783C7" w14:textId="453557FA" w:rsidR="00AE4A19" w:rsidRPr="001770D7" w:rsidRDefault="00AE4A19" w:rsidP="001770D7">
      <w:pPr>
        <w:pStyle w:val="Prrafodelista"/>
        <w:widowControl w:val="0"/>
        <w:numPr>
          <w:ilvl w:val="0"/>
          <w:numId w:val="2"/>
        </w:numPr>
        <w:autoSpaceDE w:val="0"/>
        <w:autoSpaceDN w:val="0"/>
        <w:adjustRightInd w:val="0"/>
        <w:spacing w:after="0" w:line="240" w:lineRule="auto"/>
        <w:jc w:val="both"/>
        <w:rPr>
          <w:rFonts w:ascii="Arial" w:eastAsia="Arial" w:hAnsi="Arial" w:cs="Arial"/>
          <w:b w:val="0"/>
          <w:bCs/>
          <w:sz w:val="24"/>
          <w:szCs w:val="24"/>
          <w:lang w:eastAsia="es-ES"/>
        </w:rPr>
      </w:pPr>
      <w:r w:rsidRPr="001770D7">
        <w:rPr>
          <w:rFonts w:ascii="Arial" w:eastAsia="Arial" w:hAnsi="Arial" w:cs="Arial"/>
          <w:sz w:val="24"/>
          <w:szCs w:val="24"/>
          <w:lang w:eastAsia="es-ES"/>
        </w:rPr>
        <w:t xml:space="preserve">Proyecto de Ley No. </w:t>
      </w:r>
      <w:hyperlink r:id="rId44" w:history="1">
        <w:r w:rsidRPr="001770D7">
          <w:rPr>
            <w:rFonts w:ascii="Arial" w:eastAsia="Arial" w:hAnsi="Arial" w:cs="Arial"/>
            <w:color w:val="0000FF"/>
            <w:sz w:val="24"/>
            <w:szCs w:val="24"/>
            <w:u w:val="single"/>
            <w:lang w:eastAsia="es-ES"/>
          </w:rPr>
          <w:t>413</w:t>
        </w:r>
      </w:hyperlink>
      <w:r w:rsidRPr="001770D7">
        <w:rPr>
          <w:rFonts w:ascii="Arial" w:eastAsia="Arial" w:hAnsi="Arial" w:cs="Arial"/>
          <w:sz w:val="24"/>
          <w:szCs w:val="24"/>
          <w:lang w:eastAsia="es-ES"/>
        </w:rPr>
        <w:t xml:space="preserve"> de 2024 Cámara</w:t>
      </w:r>
      <w:r w:rsidRPr="001770D7">
        <w:rPr>
          <w:rFonts w:ascii="Arial" w:eastAsia="Arial" w:hAnsi="Arial" w:cs="Arial"/>
          <w:bCs/>
          <w:sz w:val="24"/>
          <w:szCs w:val="24"/>
          <w:lang w:eastAsia="es-ES"/>
        </w:rPr>
        <w:t> </w:t>
      </w:r>
      <w:r w:rsidRPr="001770D7">
        <w:rPr>
          <w:rFonts w:ascii="Arial" w:eastAsia="Arial" w:hAnsi="Arial" w:cs="Arial"/>
          <w:b w:val="0"/>
          <w:bCs/>
          <w:sz w:val="24"/>
          <w:szCs w:val="24"/>
          <w:lang w:eastAsia="es-ES"/>
        </w:rPr>
        <w:t>“Por medio del cual se crea el sistema nacional de monitoreo de agresores sexuales de menores de edad y se dictan otras disposiciones”.</w:t>
      </w:r>
    </w:p>
    <w:p w14:paraId="55374022" w14:textId="77777777" w:rsidR="00AE4A19" w:rsidRPr="001770D7" w:rsidRDefault="00AE4A19" w:rsidP="001770D7">
      <w:pPr>
        <w:pStyle w:val="Prrafodelista"/>
        <w:widowControl w:val="0"/>
        <w:numPr>
          <w:ilvl w:val="0"/>
          <w:numId w:val="2"/>
        </w:numPr>
        <w:autoSpaceDE w:val="0"/>
        <w:autoSpaceDN w:val="0"/>
        <w:adjustRightInd w:val="0"/>
        <w:spacing w:after="0" w:line="240" w:lineRule="auto"/>
        <w:jc w:val="both"/>
        <w:rPr>
          <w:rFonts w:ascii="Arial" w:eastAsia="Arial" w:hAnsi="Arial" w:cs="Arial"/>
          <w:b w:val="0"/>
          <w:bCs/>
          <w:sz w:val="24"/>
          <w:szCs w:val="24"/>
          <w:lang w:eastAsia="es-ES"/>
        </w:rPr>
      </w:pPr>
      <w:r w:rsidRPr="001770D7">
        <w:rPr>
          <w:rFonts w:ascii="Arial" w:eastAsia="Arial" w:hAnsi="Arial" w:cs="Arial"/>
          <w:sz w:val="24"/>
          <w:szCs w:val="24"/>
          <w:lang w:eastAsia="es-ES"/>
        </w:rPr>
        <w:t xml:space="preserve">Proyecto de Ley No. </w:t>
      </w:r>
      <w:hyperlink r:id="rId45" w:history="1">
        <w:r w:rsidRPr="001770D7">
          <w:rPr>
            <w:rFonts w:ascii="Arial" w:eastAsia="Arial" w:hAnsi="Arial" w:cs="Arial"/>
            <w:color w:val="0000FF"/>
            <w:sz w:val="24"/>
            <w:szCs w:val="24"/>
            <w:u w:val="single"/>
            <w:lang w:eastAsia="es-ES"/>
          </w:rPr>
          <w:t>488</w:t>
        </w:r>
      </w:hyperlink>
      <w:r w:rsidRPr="001770D7">
        <w:rPr>
          <w:rFonts w:ascii="Arial" w:eastAsia="Arial" w:hAnsi="Arial" w:cs="Arial"/>
          <w:sz w:val="24"/>
          <w:szCs w:val="24"/>
          <w:lang w:eastAsia="es-ES"/>
        </w:rPr>
        <w:t xml:space="preserve"> de  2025 Cámara  - No. 199 de 2023 Senado</w:t>
      </w:r>
      <w:r w:rsidRPr="001770D7">
        <w:rPr>
          <w:rFonts w:ascii="Arial" w:eastAsia="Arial" w:hAnsi="Arial" w:cs="Arial"/>
          <w:bCs/>
          <w:sz w:val="24"/>
          <w:szCs w:val="24"/>
          <w:lang w:eastAsia="es-ES"/>
        </w:rPr>
        <w:t xml:space="preserve"> </w:t>
      </w:r>
      <w:r w:rsidRPr="001770D7">
        <w:rPr>
          <w:rFonts w:ascii="Arial" w:eastAsia="Arial" w:hAnsi="Arial" w:cs="Arial"/>
          <w:b w:val="0"/>
          <w:bCs/>
          <w:sz w:val="24"/>
          <w:szCs w:val="24"/>
          <w:lang w:eastAsia="es-ES"/>
        </w:rPr>
        <w:t>“Por medio de la cual se modifican algunos artículos de la Ley 1564 de 2012 y se reglamenta la entrega anticipada de títulos en el proceso ejecutivo por alimentos debidos a un niño, niña y adolescente (Ley Sarita)”.</w:t>
      </w:r>
    </w:p>
    <w:p w14:paraId="43A44632" w14:textId="77777777" w:rsidR="00AE4A19" w:rsidRPr="001770D7" w:rsidRDefault="00AE4A19" w:rsidP="001770D7">
      <w:pPr>
        <w:spacing w:after="0" w:line="240" w:lineRule="auto"/>
        <w:jc w:val="both"/>
        <w:rPr>
          <w:rFonts w:cs="Arial"/>
          <w:b/>
          <w:bCs/>
        </w:rPr>
      </w:pPr>
    </w:p>
    <w:p w14:paraId="1025D0F2" w14:textId="77777777" w:rsidR="00AE4A19" w:rsidRPr="001770D7" w:rsidRDefault="00AE4A19" w:rsidP="001770D7">
      <w:pPr>
        <w:spacing w:after="0" w:line="240" w:lineRule="auto"/>
        <w:jc w:val="both"/>
        <w:rPr>
          <w:rFonts w:cs="Arial"/>
          <w:b/>
          <w:bCs/>
        </w:rPr>
      </w:pPr>
      <w:r w:rsidRPr="001770D7">
        <w:rPr>
          <w:rFonts w:cs="Arial"/>
          <w:bCs/>
        </w:rPr>
        <w:t>Presidenta, han sido anunciados por instituciones suyas, los Proyectos que se discutirán y votarán en la próxima Sesión.</w:t>
      </w:r>
    </w:p>
    <w:p w14:paraId="15CD9328" w14:textId="77777777" w:rsidR="00AE4A19" w:rsidRPr="001770D7" w:rsidRDefault="00AE4A19" w:rsidP="001770D7">
      <w:pPr>
        <w:spacing w:after="0" w:line="240" w:lineRule="auto"/>
        <w:jc w:val="both"/>
        <w:rPr>
          <w:rFonts w:cs="Arial"/>
          <w:b/>
          <w:bCs/>
        </w:rPr>
      </w:pPr>
    </w:p>
    <w:p w14:paraId="0A9324B3" w14:textId="77777777" w:rsidR="00AE4A19" w:rsidRPr="001770D7" w:rsidRDefault="00AE4A19" w:rsidP="001770D7">
      <w:pPr>
        <w:spacing w:after="0" w:line="240" w:lineRule="auto"/>
        <w:jc w:val="both"/>
        <w:rPr>
          <w:rFonts w:cs="Arial"/>
          <w:b/>
          <w:bCs/>
        </w:rPr>
      </w:pPr>
      <w:bookmarkStart w:id="93" w:name="_Toc200372091"/>
      <w:r w:rsidRPr="001770D7">
        <w:rPr>
          <w:rStyle w:val="Ttulo2Car"/>
        </w:rPr>
        <w:t>PRESIDENTA</w:t>
      </w:r>
      <w:bookmarkEnd w:id="93"/>
      <w:r w:rsidRPr="001770D7">
        <w:rPr>
          <w:rFonts w:cs="Arial"/>
          <w:b/>
          <w:bCs/>
        </w:rPr>
        <w:t>:</w:t>
      </w:r>
      <w:r w:rsidRPr="001770D7">
        <w:rPr>
          <w:rFonts w:cs="Arial"/>
          <w:bCs/>
        </w:rPr>
        <w:t xml:space="preserve"> Sí, señora Secretaria. Sírvase leer las Proposiciones, también presentadas a la Mesa Directiva.</w:t>
      </w:r>
    </w:p>
    <w:p w14:paraId="49F39F39" w14:textId="77777777" w:rsidR="00AE4A19" w:rsidRPr="001770D7" w:rsidRDefault="00AE4A19" w:rsidP="001770D7">
      <w:pPr>
        <w:spacing w:after="0" w:line="240" w:lineRule="auto"/>
        <w:jc w:val="both"/>
        <w:rPr>
          <w:rFonts w:cs="Arial"/>
          <w:b/>
          <w:bCs/>
        </w:rPr>
      </w:pPr>
    </w:p>
    <w:p w14:paraId="22303064" w14:textId="77777777" w:rsidR="00AE4A19" w:rsidRPr="001770D7" w:rsidRDefault="00AE4A19" w:rsidP="001770D7">
      <w:pPr>
        <w:spacing w:after="0" w:line="240" w:lineRule="auto"/>
        <w:jc w:val="both"/>
        <w:rPr>
          <w:rFonts w:cs="Arial"/>
          <w:b/>
          <w:bCs/>
        </w:rPr>
      </w:pPr>
      <w:bookmarkStart w:id="94" w:name="_Toc200372092"/>
      <w:r w:rsidRPr="001770D7">
        <w:rPr>
          <w:rStyle w:val="Ttulo2Car"/>
        </w:rPr>
        <w:t>SECRETARIA</w:t>
      </w:r>
      <w:bookmarkEnd w:id="94"/>
      <w:r w:rsidRPr="001770D7">
        <w:rPr>
          <w:rFonts w:cs="Arial"/>
          <w:b/>
          <w:bCs/>
        </w:rPr>
        <w:t>:</w:t>
      </w:r>
      <w:r w:rsidRPr="001770D7">
        <w:rPr>
          <w:rFonts w:cs="Arial"/>
        </w:rPr>
        <w:t xml:space="preserve"> </w:t>
      </w:r>
      <w:r w:rsidRPr="001770D7">
        <w:rPr>
          <w:rFonts w:cs="Arial"/>
          <w:bCs/>
        </w:rPr>
        <w:t xml:space="preserve">Presidenta, leo por instrucciones suyas los Proyectos, las Proposiciones que solicitan. </w:t>
      </w:r>
    </w:p>
    <w:p w14:paraId="2DBD2846" w14:textId="77777777" w:rsidR="00AE4A19" w:rsidRPr="001770D7" w:rsidRDefault="00AE4A19" w:rsidP="001770D7">
      <w:pPr>
        <w:spacing w:after="0" w:line="240" w:lineRule="auto"/>
        <w:jc w:val="both"/>
        <w:rPr>
          <w:rFonts w:cs="Arial"/>
          <w:b/>
          <w:bCs/>
        </w:rPr>
      </w:pPr>
    </w:p>
    <w:p w14:paraId="4CBEC4E5" w14:textId="35B303F8" w:rsidR="00AE4A19" w:rsidRPr="001770D7" w:rsidRDefault="000F146C" w:rsidP="001770D7">
      <w:pPr>
        <w:spacing w:after="0" w:line="240" w:lineRule="auto"/>
        <w:jc w:val="both"/>
        <w:rPr>
          <w:rFonts w:cs="Arial"/>
          <w:b/>
          <w:bCs/>
        </w:rPr>
      </w:pPr>
      <w:bookmarkStart w:id="95" w:name="_Toc200372093"/>
      <w:r w:rsidRPr="001770D7">
        <w:rPr>
          <w:rStyle w:val="Ttulo3Car"/>
          <w:rFonts w:cs="Arial"/>
        </w:rPr>
        <w:t>Proposición</w:t>
      </w:r>
      <w:bookmarkEnd w:id="95"/>
      <w:r w:rsidRPr="001770D7">
        <w:rPr>
          <w:rFonts w:cs="Arial"/>
          <w:b/>
          <w:bCs/>
        </w:rPr>
        <w:t>:</w:t>
      </w:r>
      <w:r w:rsidRPr="001770D7">
        <w:rPr>
          <w:rFonts w:cs="Arial"/>
          <w:bCs/>
        </w:rPr>
        <w:t xml:space="preserve"> </w:t>
      </w:r>
      <w:r w:rsidR="00AE4A19" w:rsidRPr="001770D7">
        <w:rPr>
          <w:rFonts w:cs="Arial"/>
          <w:bCs/>
        </w:rPr>
        <w:t xml:space="preserve">Audiencia Pública, para hacer seguimiento a los avances y desafíos de los procesos de construcción de Mocoa. Para realizarse en Mocoa, Putumayo. Carlos Ardila. </w:t>
      </w:r>
    </w:p>
    <w:p w14:paraId="4D945943" w14:textId="77777777" w:rsidR="00AE4A19" w:rsidRPr="001770D7" w:rsidRDefault="00AE4A19" w:rsidP="001770D7">
      <w:pPr>
        <w:spacing w:after="0" w:line="240" w:lineRule="auto"/>
        <w:jc w:val="both"/>
        <w:rPr>
          <w:rFonts w:cs="Arial"/>
          <w:b/>
          <w:bCs/>
        </w:rPr>
      </w:pPr>
    </w:p>
    <w:p w14:paraId="4F313189" w14:textId="5A200C8D" w:rsidR="00AE4A19" w:rsidRPr="001770D7" w:rsidRDefault="000F146C" w:rsidP="001770D7">
      <w:pPr>
        <w:spacing w:after="0" w:line="240" w:lineRule="auto"/>
        <w:jc w:val="both"/>
        <w:rPr>
          <w:rFonts w:cs="Arial"/>
          <w:b/>
          <w:bCs/>
        </w:rPr>
      </w:pPr>
      <w:bookmarkStart w:id="96" w:name="_Toc200372094"/>
      <w:r w:rsidRPr="001770D7">
        <w:rPr>
          <w:rStyle w:val="Ttulo3Car"/>
          <w:rFonts w:cs="Arial"/>
        </w:rPr>
        <w:t>Proposición</w:t>
      </w:r>
      <w:bookmarkEnd w:id="96"/>
      <w:r w:rsidRPr="001770D7">
        <w:rPr>
          <w:rFonts w:cs="Arial"/>
          <w:b/>
          <w:bCs/>
        </w:rPr>
        <w:t>:</w:t>
      </w:r>
      <w:r w:rsidRPr="001770D7">
        <w:rPr>
          <w:rFonts w:cs="Arial"/>
          <w:bCs/>
        </w:rPr>
        <w:t xml:space="preserve"> </w:t>
      </w:r>
      <w:r w:rsidR="00AE4A19" w:rsidRPr="001770D7">
        <w:rPr>
          <w:rFonts w:cs="Arial"/>
          <w:bCs/>
        </w:rPr>
        <w:t xml:space="preserve">Solicitud de Audiencia Pública, sobre el Proyecto de Acto Legislativo 582 de 2025 Cámara “Por el cual se modifica el Artículo 360 de la Constitución Política de Colombia, con la finalidad de prohibir la exploración, la explotación y la producción de hidrocarburos en la Región Amazónica”. Está suscrita por el Representante Juan Carlos Lozada. Solicita hacer en el Putumayo, en el Caquetá, en el Guaviare, en el Guainía, en Vaupés, en Amazonas, en Cauca, en Nariño y en el Meta. </w:t>
      </w:r>
    </w:p>
    <w:p w14:paraId="2D463893" w14:textId="77777777" w:rsidR="00AE4A19" w:rsidRPr="001770D7" w:rsidRDefault="00AE4A19" w:rsidP="001770D7">
      <w:pPr>
        <w:spacing w:after="0" w:line="240" w:lineRule="auto"/>
        <w:jc w:val="both"/>
        <w:rPr>
          <w:rFonts w:cs="Arial"/>
          <w:b/>
          <w:bCs/>
        </w:rPr>
      </w:pPr>
    </w:p>
    <w:p w14:paraId="79F53724" w14:textId="77777777" w:rsidR="00AE4A19" w:rsidRPr="001770D7" w:rsidRDefault="00AE4A19" w:rsidP="001770D7">
      <w:pPr>
        <w:spacing w:after="0" w:line="240" w:lineRule="auto"/>
        <w:jc w:val="both"/>
        <w:rPr>
          <w:rFonts w:cs="Arial"/>
          <w:b/>
          <w:bCs/>
        </w:rPr>
      </w:pPr>
      <w:r w:rsidRPr="001770D7">
        <w:rPr>
          <w:rFonts w:cs="Arial"/>
          <w:bCs/>
        </w:rPr>
        <w:t xml:space="preserve">Igualmente, la Representante Catherine Juvinao, solicita Audiencia Pública del Proyecto de Ley Estatutaria 097 de 2024 Cámara. Catherine Juvinao. </w:t>
      </w:r>
    </w:p>
    <w:p w14:paraId="4F5154D1" w14:textId="77777777" w:rsidR="00AE4A19" w:rsidRPr="001770D7" w:rsidRDefault="00AE4A19" w:rsidP="001770D7">
      <w:pPr>
        <w:spacing w:after="0" w:line="240" w:lineRule="auto"/>
        <w:jc w:val="both"/>
        <w:rPr>
          <w:rFonts w:cs="Arial"/>
          <w:b/>
          <w:bCs/>
        </w:rPr>
      </w:pPr>
    </w:p>
    <w:p w14:paraId="7E2FAFC3" w14:textId="2D5DB7A7" w:rsidR="00AE4A19" w:rsidRPr="001770D7" w:rsidRDefault="000F146C" w:rsidP="001770D7">
      <w:pPr>
        <w:spacing w:after="0" w:line="240" w:lineRule="auto"/>
        <w:jc w:val="both"/>
        <w:rPr>
          <w:rFonts w:cs="Arial"/>
          <w:bCs/>
        </w:rPr>
      </w:pPr>
      <w:bookmarkStart w:id="97" w:name="_Toc200372095"/>
      <w:r w:rsidRPr="001770D7">
        <w:rPr>
          <w:rStyle w:val="Ttulo3Car"/>
          <w:rFonts w:cs="Arial"/>
        </w:rPr>
        <w:t>Proposición</w:t>
      </w:r>
      <w:bookmarkEnd w:id="97"/>
      <w:r w:rsidRPr="001770D7">
        <w:rPr>
          <w:rFonts w:cs="Arial"/>
          <w:b/>
          <w:bCs/>
        </w:rPr>
        <w:t>:</w:t>
      </w:r>
      <w:r w:rsidRPr="001770D7">
        <w:rPr>
          <w:rFonts w:cs="Arial"/>
          <w:bCs/>
        </w:rPr>
        <w:t xml:space="preserve"> </w:t>
      </w:r>
      <w:r w:rsidR="00AE4A19" w:rsidRPr="001770D7">
        <w:rPr>
          <w:rFonts w:cs="Arial"/>
          <w:bCs/>
        </w:rPr>
        <w:t xml:space="preserve">Control Político, solicita: En concordancia con el Artículo 135 de la Constitución Política y el Artículo 249 de la Ley 5 de 1992, solicitamos respetuosamente que se cite a Debate de Control Político al Dr. </w:t>
      </w:r>
      <w:r w:rsidR="00AE4A19" w:rsidRPr="001770D7">
        <w:rPr>
          <w:rFonts w:cs="Arial"/>
        </w:rPr>
        <w:t>Germán Ávila Plazas</w:t>
      </w:r>
      <w:r w:rsidR="00AE4A19" w:rsidRPr="001770D7">
        <w:rPr>
          <w:rFonts w:cs="Arial"/>
          <w:bCs/>
        </w:rPr>
        <w:t xml:space="preserve"> - Ministro de Hacienda y Crédito Público, Dr. </w:t>
      </w:r>
      <w:r w:rsidR="00AE4A19" w:rsidRPr="001770D7">
        <w:rPr>
          <w:rFonts w:cs="Arial"/>
        </w:rPr>
        <w:t>Armando Alberto Benedetti</w:t>
      </w:r>
      <w:r w:rsidR="00AE4A19" w:rsidRPr="001770D7">
        <w:rPr>
          <w:rFonts w:cs="Arial"/>
          <w:bCs/>
        </w:rPr>
        <w:t xml:space="preserve"> - Ministro del Interior, Dra. </w:t>
      </w:r>
      <w:r w:rsidR="00AE4A19" w:rsidRPr="001770D7">
        <w:rPr>
          <w:rFonts w:cs="Arial"/>
        </w:rPr>
        <w:t>Astrid Eliana Cáceres Cárdenas</w:t>
      </w:r>
      <w:r w:rsidR="00AE4A19" w:rsidRPr="001770D7">
        <w:rPr>
          <w:rFonts w:cs="Arial"/>
          <w:bCs/>
        </w:rPr>
        <w:t xml:space="preserve"> - Directora del Instituto Colombiano de Bienestar Familiar- ICBF, Dra. </w:t>
      </w:r>
      <w:r w:rsidR="00AE4A19" w:rsidRPr="001770D7">
        <w:rPr>
          <w:rFonts w:cs="Arial"/>
        </w:rPr>
        <w:t>Gloria Isabel Cuartas Montoya</w:t>
      </w:r>
      <w:r w:rsidR="00AE4A19" w:rsidRPr="001770D7">
        <w:rPr>
          <w:rFonts w:cs="Arial"/>
          <w:bCs/>
        </w:rPr>
        <w:t xml:space="preserve"> - Directora de la Unidad para Atención y Reparación Integral a las Víctimas (UARIV), Dra. </w:t>
      </w:r>
      <w:r w:rsidR="00AE4A19" w:rsidRPr="001770D7">
        <w:rPr>
          <w:rFonts w:cs="Arial"/>
        </w:rPr>
        <w:t>Carolina Hoyos Villamil</w:t>
      </w:r>
      <w:r w:rsidR="00AE4A19" w:rsidRPr="001770D7">
        <w:rPr>
          <w:rFonts w:cs="Arial"/>
          <w:bCs/>
        </w:rPr>
        <w:t xml:space="preserve"> - Directora del Departamento Administrativo para la Prosperidad Social, en este debate se abordarán los retrasos en la contratación de servicios del programa de primera infancia, suspensión de recursos y giros regionales y Distritales, atención de las comunidades Emberá, situación financiera </w:t>
      </w:r>
      <w:r w:rsidR="00AE4A19" w:rsidRPr="001770D7">
        <w:rPr>
          <w:rFonts w:cs="Arial"/>
          <w:bCs/>
        </w:rPr>
        <w:lastRenderedPageBreak/>
        <w:t xml:space="preserve">y presupuestal, desarrollo y avance de los programas, contratación por prestación de servicios y la necesidad de fortalecimiento del talento humano y demás temas relacionados con el siguiente cuestionario. </w:t>
      </w:r>
    </w:p>
    <w:p w14:paraId="6FF2A1E4" w14:textId="77777777" w:rsidR="000F146C" w:rsidRPr="001770D7" w:rsidRDefault="000F146C" w:rsidP="001770D7">
      <w:pPr>
        <w:spacing w:after="0" w:line="240" w:lineRule="auto"/>
        <w:jc w:val="both"/>
        <w:rPr>
          <w:rFonts w:cs="Arial"/>
          <w:b/>
          <w:bCs/>
        </w:rPr>
      </w:pPr>
    </w:p>
    <w:p w14:paraId="0676C3E1" w14:textId="77777777" w:rsidR="00AE4A19" w:rsidRPr="001770D7" w:rsidRDefault="00AE4A19" w:rsidP="001770D7">
      <w:pPr>
        <w:spacing w:after="0" w:line="240" w:lineRule="auto"/>
        <w:jc w:val="both"/>
        <w:rPr>
          <w:rFonts w:cs="Arial"/>
          <w:b/>
          <w:bCs/>
        </w:rPr>
      </w:pPr>
      <w:r w:rsidRPr="001770D7">
        <w:rPr>
          <w:rFonts w:cs="Arial"/>
        </w:rPr>
        <w:t>Invitados</w:t>
      </w:r>
      <w:r w:rsidRPr="001770D7">
        <w:rPr>
          <w:rFonts w:cs="Arial"/>
          <w:bCs/>
        </w:rPr>
        <w:t>: Procuraduría General de la Nación, Contralor General de la República, Defensoría del Pueblo, Alcalde Mayor de Bogotá D.C., Contraloría Distrital y Personería de Bogotá.</w:t>
      </w:r>
    </w:p>
    <w:p w14:paraId="154541EB" w14:textId="77777777" w:rsidR="00AE4A19" w:rsidRPr="001770D7" w:rsidRDefault="00AE4A19" w:rsidP="001770D7">
      <w:pPr>
        <w:spacing w:after="0" w:line="240" w:lineRule="auto"/>
        <w:jc w:val="both"/>
        <w:rPr>
          <w:rFonts w:cs="Arial"/>
          <w:b/>
          <w:bCs/>
        </w:rPr>
      </w:pPr>
    </w:p>
    <w:p w14:paraId="1CFE8A2C" w14:textId="77777777" w:rsidR="00AE4A19" w:rsidRPr="001770D7" w:rsidRDefault="00AE4A19" w:rsidP="001770D7">
      <w:pPr>
        <w:spacing w:after="0" w:line="240" w:lineRule="auto"/>
        <w:jc w:val="both"/>
        <w:rPr>
          <w:rFonts w:cs="Arial"/>
          <w:b/>
          <w:bCs/>
        </w:rPr>
      </w:pPr>
      <w:r w:rsidRPr="001770D7">
        <w:rPr>
          <w:rFonts w:cs="Arial"/>
          <w:bCs/>
        </w:rPr>
        <w:t>La Proposición la firma: Carolina Arbeláez, Óscar Campo, Juan David, Julio César Triana, Juan Carlos Lozada y ¿Esta firma quién es? ¿Juan Daniel Peñuela? Bueno, hay otras firmas que yo no entiendo de ¿Quién son? ¿Juan Sebastián Gómez? Y Juan Sebastián Gómez. Presidenta, puede usted poner en consideración y votación las Proposiciones leídas, una de Control Político y otras de Audiencias Públicas.</w:t>
      </w:r>
    </w:p>
    <w:p w14:paraId="6C077D7E" w14:textId="77777777" w:rsidR="00AE4A19" w:rsidRPr="001770D7" w:rsidRDefault="00AE4A19" w:rsidP="001770D7">
      <w:pPr>
        <w:spacing w:after="0" w:line="240" w:lineRule="auto"/>
        <w:jc w:val="both"/>
        <w:rPr>
          <w:rFonts w:cs="Arial"/>
          <w:b/>
          <w:bCs/>
        </w:rPr>
      </w:pPr>
    </w:p>
    <w:p w14:paraId="76663DDC" w14:textId="77777777" w:rsidR="00AE4A19" w:rsidRPr="001770D7" w:rsidRDefault="00AE4A19" w:rsidP="001770D7">
      <w:pPr>
        <w:spacing w:after="0" w:line="240" w:lineRule="auto"/>
        <w:jc w:val="both"/>
        <w:rPr>
          <w:rFonts w:cs="Arial"/>
          <w:b/>
          <w:bCs/>
        </w:rPr>
      </w:pPr>
      <w:bookmarkStart w:id="98" w:name="_Toc200372096"/>
      <w:r w:rsidRPr="001770D7">
        <w:rPr>
          <w:rStyle w:val="Ttulo2Car"/>
        </w:rPr>
        <w:t>PRESIDENTA</w:t>
      </w:r>
      <w:bookmarkEnd w:id="98"/>
      <w:r w:rsidRPr="001770D7">
        <w:rPr>
          <w:rFonts w:cs="Arial"/>
          <w:b/>
          <w:bCs/>
        </w:rPr>
        <w:t>:</w:t>
      </w:r>
      <w:r w:rsidRPr="001770D7">
        <w:rPr>
          <w:rFonts w:cs="Arial"/>
          <w:bCs/>
        </w:rPr>
        <w:t xml:space="preserve"> En consideración las Proposiciones leídas, se abre la discusión, anuncio que se va a cerrar la discusión, queda cerrada la discusión ¿Aprueban las Proposiciones?</w:t>
      </w:r>
    </w:p>
    <w:p w14:paraId="4B602120" w14:textId="77777777" w:rsidR="00AE4A19" w:rsidRPr="001770D7" w:rsidRDefault="00AE4A19" w:rsidP="001770D7">
      <w:pPr>
        <w:spacing w:after="0" w:line="240" w:lineRule="auto"/>
        <w:jc w:val="both"/>
        <w:rPr>
          <w:rFonts w:cs="Arial"/>
          <w:b/>
          <w:bCs/>
        </w:rPr>
      </w:pPr>
    </w:p>
    <w:p w14:paraId="41E39A5F" w14:textId="77777777" w:rsidR="00AE4A19" w:rsidRPr="001770D7" w:rsidRDefault="00AE4A19" w:rsidP="001770D7">
      <w:pPr>
        <w:spacing w:after="0" w:line="240" w:lineRule="auto"/>
        <w:jc w:val="both"/>
        <w:rPr>
          <w:rFonts w:cs="Arial"/>
          <w:b/>
          <w:bCs/>
        </w:rPr>
      </w:pPr>
      <w:bookmarkStart w:id="99" w:name="_Toc200372097"/>
      <w:r w:rsidRPr="001770D7">
        <w:rPr>
          <w:rStyle w:val="Ttulo2Car"/>
        </w:rPr>
        <w:t>SECRETARIA</w:t>
      </w:r>
      <w:bookmarkEnd w:id="99"/>
      <w:r w:rsidRPr="001770D7">
        <w:rPr>
          <w:rFonts w:cs="Arial"/>
          <w:b/>
          <w:bCs/>
        </w:rPr>
        <w:t>:</w:t>
      </w:r>
      <w:r w:rsidRPr="001770D7">
        <w:rPr>
          <w:rFonts w:cs="Arial"/>
          <w:bCs/>
        </w:rPr>
        <w:t xml:space="preserve"> Si las APRUEBAN Presidenta, por Unanimidad de los Asistentes.</w:t>
      </w:r>
    </w:p>
    <w:p w14:paraId="53A60EDE" w14:textId="77777777" w:rsidR="00AE4A19" w:rsidRPr="001770D7" w:rsidRDefault="00AE4A19" w:rsidP="001770D7">
      <w:pPr>
        <w:spacing w:after="0" w:line="240" w:lineRule="auto"/>
        <w:jc w:val="both"/>
        <w:rPr>
          <w:rFonts w:cs="Arial"/>
          <w:b/>
          <w:bCs/>
        </w:rPr>
      </w:pPr>
    </w:p>
    <w:p w14:paraId="24954B1E" w14:textId="77777777" w:rsidR="00AE4A19" w:rsidRPr="001770D7" w:rsidRDefault="00AE4A19" w:rsidP="001770D7">
      <w:pPr>
        <w:spacing w:after="0" w:line="240" w:lineRule="auto"/>
        <w:jc w:val="both"/>
        <w:rPr>
          <w:rFonts w:cs="Arial"/>
          <w:b/>
          <w:bCs/>
        </w:rPr>
      </w:pPr>
      <w:bookmarkStart w:id="100" w:name="_Toc200372098"/>
      <w:r w:rsidRPr="001770D7">
        <w:rPr>
          <w:rStyle w:val="Ttulo2Car"/>
        </w:rPr>
        <w:t>PRESIDENTA</w:t>
      </w:r>
      <w:bookmarkEnd w:id="100"/>
      <w:r w:rsidRPr="001770D7">
        <w:rPr>
          <w:rFonts w:cs="Arial"/>
          <w:bCs/>
        </w:rPr>
        <w:t>:</w:t>
      </w:r>
      <w:r w:rsidRPr="001770D7">
        <w:rPr>
          <w:rFonts w:cs="Arial"/>
        </w:rPr>
        <w:t xml:space="preserve"> </w:t>
      </w:r>
      <w:r w:rsidRPr="001770D7">
        <w:rPr>
          <w:rFonts w:cs="Arial"/>
          <w:bCs/>
        </w:rPr>
        <w:t>Se levanta la Sesión, señora Secretaria y se citará por Secretaría. Me informa la Secretaria que la Plenaria está para las 2:00 de la tarde, por lo tanto citamos para mañana a las 9:00 de la mañana. Gracias, señora Secretaria, Honorables, muchísimas gracias.</w:t>
      </w:r>
    </w:p>
    <w:p w14:paraId="0E6F8A07" w14:textId="77777777" w:rsidR="00AE4A19" w:rsidRPr="001770D7" w:rsidRDefault="00AE4A19" w:rsidP="001770D7">
      <w:pPr>
        <w:spacing w:after="0" w:line="240" w:lineRule="auto"/>
        <w:jc w:val="both"/>
        <w:rPr>
          <w:rFonts w:cs="Arial"/>
          <w:b/>
          <w:bCs/>
        </w:rPr>
      </w:pPr>
    </w:p>
    <w:p w14:paraId="680EF6FF" w14:textId="77777777" w:rsidR="00AE4A19" w:rsidRPr="001770D7" w:rsidRDefault="00AE4A19" w:rsidP="001770D7">
      <w:pPr>
        <w:spacing w:after="0" w:line="240" w:lineRule="auto"/>
        <w:jc w:val="both"/>
        <w:rPr>
          <w:rFonts w:cs="Arial"/>
          <w:b/>
          <w:bCs/>
        </w:rPr>
      </w:pPr>
      <w:bookmarkStart w:id="101" w:name="_Toc200372099"/>
      <w:r w:rsidRPr="001770D7">
        <w:rPr>
          <w:rStyle w:val="Ttulo2Car"/>
        </w:rPr>
        <w:t>SECRETARIA</w:t>
      </w:r>
      <w:bookmarkEnd w:id="101"/>
      <w:r w:rsidRPr="001770D7">
        <w:rPr>
          <w:rFonts w:cs="Arial"/>
          <w:bCs/>
        </w:rPr>
        <w:t>: Así se hará señora Presidenta, con los Proyectos anunciados. Rogamos nuevamente a los Representantes de la Comisión, que puedan priorizar los Proyectos y hacerlo saber a la Mesa, los que están anunciados para enlistar en el Orden del Día, es porque así lo han hecho saber los Congresistas, hay sesenta Proyectos con Ponencia.</w:t>
      </w:r>
    </w:p>
    <w:p w14:paraId="21268747" w14:textId="77777777" w:rsidR="00AE4A19" w:rsidRPr="001770D7" w:rsidRDefault="00AE4A19" w:rsidP="001770D7">
      <w:pPr>
        <w:spacing w:after="0" w:line="240" w:lineRule="auto"/>
        <w:jc w:val="both"/>
        <w:rPr>
          <w:rFonts w:cs="Arial"/>
          <w:b/>
          <w:bCs/>
        </w:rPr>
      </w:pPr>
    </w:p>
    <w:p w14:paraId="736E8F09" w14:textId="2C823943" w:rsidR="00FF20B0" w:rsidRPr="00C82163" w:rsidRDefault="00FF20B0" w:rsidP="001770D7">
      <w:pPr>
        <w:spacing w:after="0" w:line="240" w:lineRule="auto"/>
        <w:rPr>
          <w:rFonts w:cs="Arial"/>
          <w:b/>
        </w:rPr>
      </w:pPr>
      <w:bookmarkStart w:id="102" w:name="_Toc195187837"/>
      <w:bookmarkStart w:id="103" w:name="_Toc198201115"/>
      <w:bookmarkStart w:id="104" w:name="_Toc199166011"/>
      <w:bookmarkStart w:id="105" w:name="_Toc200372100"/>
      <w:r w:rsidRPr="001770D7">
        <w:rPr>
          <w:rStyle w:val="Ttulo2Car"/>
        </w:rPr>
        <w:t>ANEXOS</w:t>
      </w:r>
      <w:bookmarkEnd w:id="102"/>
      <w:bookmarkEnd w:id="103"/>
      <w:bookmarkEnd w:id="104"/>
      <w:bookmarkEnd w:id="105"/>
      <w:r w:rsidRPr="001770D7">
        <w:rPr>
          <w:rFonts w:cs="Arial"/>
          <w:bCs/>
        </w:rPr>
        <w:t>:</w:t>
      </w:r>
      <w:r w:rsidRPr="001770D7">
        <w:rPr>
          <w:rFonts w:cs="Arial"/>
        </w:rPr>
        <w:t xml:space="preserve"> </w:t>
      </w:r>
      <w:r w:rsidR="00C82163" w:rsidRPr="00C82163">
        <w:rPr>
          <w:rFonts w:cs="Arial"/>
        </w:rPr>
        <w:t>Noventa y cuatro (94</w:t>
      </w:r>
      <w:r w:rsidRPr="00C82163">
        <w:rPr>
          <w:rFonts w:cs="Arial"/>
        </w:rPr>
        <w:t>) Folios</w:t>
      </w:r>
    </w:p>
    <w:p w14:paraId="73723AF0" w14:textId="2EDF6D93" w:rsidR="00FF20B0" w:rsidRPr="007F00B5" w:rsidRDefault="00FF20B0" w:rsidP="001770D7">
      <w:pPr>
        <w:spacing w:after="0" w:line="240" w:lineRule="auto"/>
        <w:rPr>
          <w:rFonts w:cs="Arial"/>
          <w:b/>
          <w:color w:val="FF0000"/>
        </w:rPr>
      </w:pPr>
    </w:p>
    <w:p w14:paraId="4C7B7E5D" w14:textId="77777777" w:rsidR="001770D7" w:rsidRPr="001770D7" w:rsidRDefault="001770D7" w:rsidP="001770D7">
      <w:pPr>
        <w:spacing w:after="0" w:line="240" w:lineRule="auto"/>
        <w:rPr>
          <w:rFonts w:cs="Arial"/>
          <w:b/>
        </w:rPr>
      </w:pPr>
    </w:p>
    <w:p w14:paraId="7BF50268" w14:textId="58400E1F" w:rsidR="00FF20B0" w:rsidRPr="001770D7" w:rsidRDefault="00FF20B0" w:rsidP="001770D7">
      <w:pPr>
        <w:spacing w:after="0" w:line="240" w:lineRule="auto"/>
        <w:rPr>
          <w:rFonts w:cs="Arial"/>
          <w:b/>
        </w:rPr>
      </w:pPr>
    </w:p>
    <w:p w14:paraId="016A3C48" w14:textId="7E480664" w:rsidR="00FF20B0" w:rsidRPr="001770D7" w:rsidRDefault="00FF20B0" w:rsidP="001770D7">
      <w:pPr>
        <w:spacing w:after="0" w:line="240" w:lineRule="auto"/>
        <w:jc w:val="center"/>
        <w:rPr>
          <w:rFonts w:cs="Arial"/>
          <w:b/>
          <w:bCs/>
        </w:rPr>
      </w:pPr>
      <w:r w:rsidRPr="001770D7">
        <w:rPr>
          <w:rFonts w:cs="Arial"/>
          <w:b/>
          <w:bCs/>
        </w:rPr>
        <w:t>ANA PAOLA GARCIA SOTO           JUAN SEBASTIÁN GÓMEZ GONZALES</w:t>
      </w:r>
    </w:p>
    <w:p w14:paraId="5784B088" w14:textId="30D4DF4C" w:rsidR="00FF20B0" w:rsidRPr="001770D7" w:rsidRDefault="00FF20B0" w:rsidP="001770D7">
      <w:pPr>
        <w:spacing w:after="0" w:line="240" w:lineRule="auto"/>
        <w:jc w:val="center"/>
        <w:rPr>
          <w:rFonts w:cs="Arial"/>
          <w:b/>
          <w:bCs/>
        </w:rPr>
      </w:pPr>
      <w:r w:rsidRPr="001770D7">
        <w:rPr>
          <w:rFonts w:cs="Arial"/>
          <w:b/>
          <w:bCs/>
        </w:rPr>
        <w:t>Presidenta                                              Vicepresidente</w:t>
      </w:r>
    </w:p>
    <w:p w14:paraId="1875251B" w14:textId="4DB1FB5B" w:rsidR="00FF20B0" w:rsidRDefault="00FF20B0" w:rsidP="001770D7">
      <w:pPr>
        <w:spacing w:after="0" w:line="240" w:lineRule="auto"/>
        <w:jc w:val="center"/>
        <w:rPr>
          <w:rFonts w:cs="Arial"/>
          <w:b/>
          <w:bCs/>
        </w:rPr>
      </w:pPr>
    </w:p>
    <w:p w14:paraId="4CD095B5" w14:textId="5F0967A1" w:rsidR="001770D7" w:rsidRPr="001770D7" w:rsidRDefault="001770D7" w:rsidP="001770D7">
      <w:pPr>
        <w:spacing w:after="0" w:line="240" w:lineRule="auto"/>
        <w:jc w:val="center"/>
        <w:rPr>
          <w:rFonts w:cs="Arial"/>
          <w:b/>
          <w:bCs/>
        </w:rPr>
      </w:pPr>
    </w:p>
    <w:p w14:paraId="611D2C29" w14:textId="6BC80B4E" w:rsidR="00FF20B0" w:rsidRDefault="00FF20B0" w:rsidP="001770D7">
      <w:pPr>
        <w:spacing w:after="0" w:line="240" w:lineRule="auto"/>
        <w:jc w:val="center"/>
        <w:rPr>
          <w:rFonts w:cs="Arial"/>
          <w:b/>
          <w:bCs/>
        </w:rPr>
      </w:pPr>
    </w:p>
    <w:p w14:paraId="4937902A" w14:textId="725BD09A" w:rsidR="001770D7" w:rsidRPr="001770D7" w:rsidRDefault="001770D7" w:rsidP="001770D7">
      <w:pPr>
        <w:spacing w:after="0" w:line="240" w:lineRule="auto"/>
        <w:jc w:val="center"/>
        <w:rPr>
          <w:rFonts w:cs="Arial"/>
          <w:b/>
          <w:bCs/>
        </w:rPr>
      </w:pPr>
    </w:p>
    <w:p w14:paraId="3734194E" w14:textId="77777777" w:rsidR="00FF20B0" w:rsidRPr="001770D7" w:rsidRDefault="00FF20B0" w:rsidP="001770D7">
      <w:pPr>
        <w:spacing w:after="0" w:line="240" w:lineRule="auto"/>
        <w:jc w:val="center"/>
        <w:rPr>
          <w:rFonts w:cs="Arial"/>
          <w:b/>
          <w:bCs/>
        </w:rPr>
      </w:pPr>
      <w:r w:rsidRPr="001770D7">
        <w:rPr>
          <w:rFonts w:cs="Arial"/>
          <w:b/>
          <w:bCs/>
        </w:rPr>
        <w:t>AMPARO Y. CALDERON PERDOMO          DORA SONIA CORTÉS CASTILLO</w:t>
      </w:r>
    </w:p>
    <w:p w14:paraId="64BB9B34" w14:textId="77777777" w:rsidR="00FF20B0" w:rsidRPr="001770D7" w:rsidRDefault="00FF20B0" w:rsidP="001770D7">
      <w:pPr>
        <w:spacing w:after="0" w:line="240" w:lineRule="auto"/>
        <w:jc w:val="center"/>
        <w:rPr>
          <w:rFonts w:cs="Arial"/>
          <w:b/>
          <w:bCs/>
        </w:rPr>
      </w:pPr>
      <w:r w:rsidRPr="001770D7">
        <w:rPr>
          <w:rFonts w:cs="Arial"/>
          <w:b/>
          <w:bCs/>
        </w:rPr>
        <w:t>Secretaria                                                      Subsecretaria</w:t>
      </w:r>
    </w:p>
    <w:p w14:paraId="017CE4BD" w14:textId="257396FE" w:rsidR="00FF20B0" w:rsidRPr="001770D7" w:rsidRDefault="00FF20B0" w:rsidP="001770D7">
      <w:pPr>
        <w:spacing w:after="0" w:line="240" w:lineRule="auto"/>
        <w:rPr>
          <w:rFonts w:cs="Arial"/>
          <w:bCs/>
        </w:rPr>
      </w:pPr>
    </w:p>
    <w:p w14:paraId="2F5FC6E1" w14:textId="77777777" w:rsidR="00FF20B0" w:rsidRPr="001770D7" w:rsidRDefault="00FF20B0" w:rsidP="001770D7">
      <w:pPr>
        <w:spacing w:after="0" w:line="240" w:lineRule="auto"/>
        <w:rPr>
          <w:rFonts w:cs="Arial"/>
          <w:b/>
          <w:sz w:val="16"/>
        </w:rPr>
      </w:pPr>
      <w:r w:rsidRPr="001770D7">
        <w:rPr>
          <w:rFonts w:cs="Arial"/>
          <w:sz w:val="16"/>
        </w:rPr>
        <w:lastRenderedPageBreak/>
        <w:t>Proyecto: María Ricardo – Paola Santos - Víctor Rodríguez</w:t>
      </w:r>
    </w:p>
    <w:p w14:paraId="085D83A1" w14:textId="77777777" w:rsidR="00FF20B0" w:rsidRPr="001770D7" w:rsidRDefault="00FF20B0" w:rsidP="001770D7">
      <w:pPr>
        <w:spacing w:after="0" w:line="240" w:lineRule="auto"/>
        <w:rPr>
          <w:rFonts w:cs="Arial"/>
          <w:b/>
          <w:sz w:val="16"/>
        </w:rPr>
      </w:pPr>
      <w:r w:rsidRPr="001770D7">
        <w:rPr>
          <w:rFonts w:cs="Arial"/>
          <w:sz w:val="16"/>
        </w:rPr>
        <w:t>Reviso: Dora Sonia Cortés Castillo</w:t>
      </w:r>
    </w:p>
    <w:p w14:paraId="07604B00" w14:textId="77777777" w:rsidR="00AE4A19" w:rsidRPr="001770D7" w:rsidRDefault="00AE4A19" w:rsidP="001770D7">
      <w:pPr>
        <w:spacing w:after="0" w:line="240" w:lineRule="auto"/>
        <w:jc w:val="both"/>
        <w:rPr>
          <w:rFonts w:eastAsia="Times New Roman" w:cs="Arial"/>
          <w:b/>
        </w:rPr>
      </w:pPr>
    </w:p>
    <w:sectPr w:rsidR="00AE4A19" w:rsidRPr="001770D7" w:rsidSect="001770D7">
      <w:headerReference w:type="default" r:id="rId46"/>
      <w:footerReference w:type="default" r:id="rId47"/>
      <w:pgSz w:w="12240" w:h="15840"/>
      <w:pgMar w:top="1417"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DD112" w14:textId="77777777" w:rsidR="00C74677" w:rsidRDefault="00C74677" w:rsidP="00C36214">
      <w:pPr>
        <w:spacing w:after="0" w:line="240" w:lineRule="auto"/>
      </w:pPr>
      <w:r>
        <w:separator/>
      </w:r>
    </w:p>
  </w:endnote>
  <w:endnote w:type="continuationSeparator" w:id="0">
    <w:p w14:paraId="4C7AB8D6" w14:textId="77777777" w:rsidR="00C74677" w:rsidRDefault="00C74677" w:rsidP="00C3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4570F" w14:textId="6B34E0BB" w:rsidR="00E41F1A" w:rsidRPr="00C82163" w:rsidRDefault="00E41F1A" w:rsidP="00C342AD">
    <w:pPr>
      <w:pBdr>
        <w:top w:val="thinThickSmallGap" w:sz="24" w:space="0" w:color="823B0B"/>
      </w:pBdr>
      <w:rPr>
        <w:rFonts w:cs="Arial"/>
        <w:b/>
        <w:bCs/>
        <w:sz w:val="22"/>
        <w:szCs w:val="20"/>
      </w:rPr>
    </w:pPr>
    <w:r w:rsidRPr="00C82163">
      <w:rPr>
        <w:rFonts w:cs="Arial"/>
        <w:b/>
        <w:bCs/>
        <w:sz w:val="22"/>
        <w:szCs w:val="20"/>
      </w:rPr>
      <w:t>ACTA No. 4</w:t>
    </w:r>
    <w:r>
      <w:rPr>
        <w:rFonts w:cs="Arial"/>
        <w:b/>
        <w:bCs/>
        <w:sz w:val="22"/>
        <w:szCs w:val="20"/>
      </w:rPr>
      <w:t>9</w:t>
    </w:r>
    <w:r w:rsidRPr="00C82163">
      <w:rPr>
        <w:rFonts w:cs="Arial"/>
        <w:b/>
        <w:bCs/>
        <w:sz w:val="22"/>
        <w:szCs w:val="20"/>
      </w:rPr>
      <w:t xml:space="preserve"> DE MAYO </w:t>
    </w:r>
    <w:r>
      <w:rPr>
        <w:rFonts w:cs="Arial"/>
        <w:b/>
        <w:bCs/>
        <w:sz w:val="22"/>
        <w:szCs w:val="20"/>
      </w:rPr>
      <w:t>26</w:t>
    </w:r>
    <w:r w:rsidRPr="00C82163">
      <w:rPr>
        <w:rFonts w:cs="Arial"/>
        <w:b/>
        <w:bCs/>
        <w:sz w:val="22"/>
        <w:szCs w:val="20"/>
      </w:rPr>
      <w:t xml:space="preserve"> DE 2025</w:t>
    </w:r>
    <w:r w:rsidRPr="00C82163">
      <w:rPr>
        <w:rFonts w:cs="Arial"/>
        <w:b/>
        <w:bCs/>
        <w:sz w:val="22"/>
        <w:szCs w:val="20"/>
      </w:rPr>
      <w:tab/>
    </w:r>
    <w:r w:rsidRPr="00C82163">
      <w:rPr>
        <w:rFonts w:cs="Arial"/>
        <w:b/>
        <w:bCs/>
        <w:sz w:val="22"/>
        <w:szCs w:val="20"/>
      </w:rPr>
      <w:tab/>
    </w:r>
    <w:r w:rsidRPr="00C82163">
      <w:rPr>
        <w:rFonts w:cs="Arial"/>
        <w:b/>
        <w:bCs/>
        <w:sz w:val="22"/>
        <w:szCs w:val="20"/>
      </w:rPr>
      <w:tab/>
    </w:r>
    <w:r w:rsidRPr="00C82163">
      <w:rPr>
        <w:rFonts w:cs="Arial"/>
        <w:b/>
        <w:bCs/>
        <w:sz w:val="22"/>
        <w:szCs w:val="20"/>
      </w:rPr>
      <w:tab/>
    </w:r>
    <w:r w:rsidRPr="00C82163">
      <w:rPr>
        <w:rFonts w:cs="Arial"/>
        <w:b/>
        <w:bCs/>
        <w:sz w:val="22"/>
        <w:szCs w:val="20"/>
      </w:rPr>
      <w:tab/>
    </w:r>
    <w:r w:rsidRPr="00C82163">
      <w:rPr>
        <w:rFonts w:cs="Arial"/>
        <w:b/>
        <w:bCs/>
        <w:sz w:val="22"/>
        <w:szCs w:val="20"/>
      </w:rPr>
      <w:tab/>
      <w:t xml:space="preserve">Página </w:t>
    </w:r>
    <w:r w:rsidRPr="00C82163">
      <w:rPr>
        <w:rFonts w:cs="Arial"/>
        <w:b/>
        <w:bCs/>
        <w:sz w:val="22"/>
        <w:szCs w:val="20"/>
      </w:rPr>
      <w:fldChar w:fldCharType="begin"/>
    </w:r>
    <w:r w:rsidRPr="00C82163">
      <w:rPr>
        <w:rFonts w:cs="Arial"/>
        <w:b/>
        <w:bCs/>
        <w:sz w:val="22"/>
        <w:szCs w:val="20"/>
      </w:rPr>
      <w:instrText xml:space="preserve"> PAGE   \* MERGEFORMAT </w:instrText>
    </w:r>
    <w:r w:rsidRPr="00C82163">
      <w:rPr>
        <w:rFonts w:cs="Arial"/>
        <w:b/>
        <w:bCs/>
        <w:sz w:val="22"/>
        <w:szCs w:val="20"/>
      </w:rPr>
      <w:fldChar w:fldCharType="separate"/>
    </w:r>
    <w:r w:rsidR="0086586E">
      <w:rPr>
        <w:rFonts w:cs="Arial"/>
        <w:b/>
        <w:bCs/>
        <w:noProof/>
        <w:sz w:val="22"/>
        <w:szCs w:val="20"/>
      </w:rPr>
      <w:t>4</w:t>
    </w:r>
    <w:r w:rsidRPr="00C82163">
      <w:rPr>
        <w:rFonts w:cs="Arial"/>
        <w:b/>
        <w:bCs/>
        <w:sz w:val="22"/>
        <w:szCs w:val="20"/>
      </w:rPr>
      <w:fldChar w:fldCharType="end"/>
    </w:r>
  </w:p>
  <w:p w14:paraId="6975325F" w14:textId="4C47481F" w:rsidR="00E41F1A" w:rsidRPr="00043205" w:rsidRDefault="00E41F1A">
    <w:pPr>
      <w:rPr>
        <w:bCs/>
      </w:rPr>
    </w:pPr>
  </w:p>
  <w:p w14:paraId="1CC2058B" w14:textId="77777777" w:rsidR="00E41F1A" w:rsidRDefault="00E41F1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4FA3C" w14:textId="77777777" w:rsidR="00C74677" w:rsidRDefault="00C74677" w:rsidP="00C36214">
      <w:pPr>
        <w:spacing w:after="0" w:line="240" w:lineRule="auto"/>
      </w:pPr>
      <w:r>
        <w:separator/>
      </w:r>
    </w:p>
  </w:footnote>
  <w:footnote w:type="continuationSeparator" w:id="0">
    <w:p w14:paraId="1956EE70" w14:textId="77777777" w:rsidR="00C74677" w:rsidRDefault="00C74677" w:rsidP="00C36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D79FB" w14:textId="363B606D" w:rsidR="00E41F1A" w:rsidRDefault="00E41F1A" w:rsidP="009D0291">
    <w:pPr>
      <w:jc w:val="center"/>
    </w:pPr>
    <w:r>
      <w:rPr>
        <w:noProof/>
        <w:lang w:eastAsia="es-CO"/>
      </w:rPr>
      <w:drawing>
        <wp:inline distT="0" distB="0" distL="0" distR="0" wp14:anchorId="1EA97DEA" wp14:editId="67502FE1">
          <wp:extent cx="2526665" cy="746125"/>
          <wp:effectExtent l="0" t="0" r="6985" b="0"/>
          <wp:docPr id="3" name="Imagen 3"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51FD3"/>
    <w:multiLevelType w:val="hybridMultilevel"/>
    <w:tmpl w:val="3EE08A9A"/>
    <w:lvl w:ilvl="0" w:tplc="240A0001">
      <w:start w:val="1"/>
      <w:numFmt w:val="bullet"/>
      <w:lvlText w:val=""/>
      <w:lvlJc w:val="left"/>
      <w:pPr>
        <w:ind w:left="793" w:hanging="360"/>
      </w:pPr>
      <w:rPr>
        <w:rFonts w:ascii="Symbol" w:hAnsi="Symbol" w:hint="default"/>
      </w:rPr>
    </w:lvl>
    <w:lvl w:ilvl="1" w:tplc="240A0003" w:tentative="1">
      <w:start w:val="1"/>
      <w:numFmt w:val="bullet"/>
      <w:lvlText w:val="o"/>
      <w:lvlJc w:val="left"/>
      <w:pPr>
        <w:ind w:left="1513" w:hanging="360"/>
      </w:pPr>
      <w:rPr>
        <w:rFonts w:ascii="Courier New" w:hAnsi="Courier New" w:cs="Courier New" w:hint="default"/>
      </w:rPr>
    </w:lvl>
    <w:lvl w:ilvl="2" w:tplc="240A0005" w:tentative="1">
      <w:start w:val="1"/>
      <w:numFmt w:val="bullet"/>
      <w:lvlText w:val=""/>
      <w:lvlJc w:val="left"/>
      <w:pPr>
        <w:ind w:left="2233" w:hanging="360"/>
      </w:pPr>
      <w:rPr>
        <w:rFonts w:ascii="Wingdings" w:hAnsi="Wingdings" w:hint="default"/>
      </w:rPr>
    </w:lvl>
    <w:lvl w:ilvl="3" w:tplc="240A0001" w:tentative="1">
      <w:start w:val="1"/>
      <w:numFmt w:val="bullet"/>
      <w:lvlText w:val=""/>
      <w:lvlJc w:val="left"/>
      <w:pPr>
        <w:ind w:left="2953" w:hanging="360"/>
      </w:pPr>
      <w:rPr>
        <w:rFonts w:ascii="Symbol" w:hAnsi="Symbol" w:hint="default"/>
      </w:rPr>
    </w:lvl>
    <w:lvl w:ilvl="4" w:tplc="240A0003" w:tentative="1">
      <w:start w:val="1"/>
      <w:numFmt w:val="bullet"/>
      <w:lvlText w:val="o"/>
      <w:lvlJc w:val="left"/>
      <w:pPr>
        <w:ind w:left="3673" w:hanging="360"/>
      </w:pPr>
      <w:rPr>
        <w:rFonts w:ascii="Courier New" w:hAnsi="Courier New" w:cs="Courier New" w:hint="default"/>
      </w:rPr>
    </w:lvl>
    <w:lvl w:ilvl="5" w:tplc="240A0005" w:tentative="1">
      <w:start w:val="1"/>
      <w:numFmt w:val="bullet"/>
      <w:lvlText w:val=""/>
      <w:lvlJc w:val="left"/>
      <w:pPr>
        <w:ind w:left="4393" w:hanging="360"/>
      </w:pPr>
      <w:rPr>
        <w:rFonts w:ascii="Wingdings" w:hAnsi="Wingdings" w:hint="default"/>
      </w:rPr>
    </w:lvl>
    <w:lvl w:ilvl="6" w:tplc="240A0001" w:tentative="1">
      <w:start w:val="1"/>
      <w:numFmt w:val="bullet"/>
      <w:lvlText w:val=""/>
      <w:lvlJc w:val="left"/>
      <w:pPr>
        <w:ind w:left="5113" w:hanging="360"/>
      </w:pPr>
      <w:rPr>
        <w:rFonts w:ascii="Symbol" w:hAnsi="Symbol" w:hint="default"/>
      </w:rPr>
    </w:lvl>
    <w:lvl w:ilvl="7" w:tplc="240A0003" w:tentative="1">
      <w:start w:val="1"/>
      <w:numFmt w:val="bullet"/>
      <w:lvlText w:val="o"/>
      <w:lvlJc w:val="left"/>
      <w:pPr>
        <w:ind w:left="5833" w:hanging="360"/>
      </w:pPr>
      <w:rPr>
        <w:rFonts w:ascii="Courier New" w:hAnsi="Courier New" w:cs="Courier New" w:hint="default"/>
      </w:rPr>
    </w:lvl>
    <w:lvl w:ilvl="8" w:tplc="240A0005" w:tentative="1">
      <w:start w:val="1"/>
      <w:numFmt w:val="bullet"/>
      <w:lvlText w:val=""/>
      <w:lvlJc w:val="left"/>
      <w:pPr>
        <w:ind w:left="6553" w:hanging="360"/>
      </w:pPr>
      <w:rPr>
        <w:rFonts w:ascii="Wingdings" w:hAnsi="Wingdings" w:hint="default"/>
      </w:rPr>
    </w:lvl>
  </w:abstractNum>
  <w:abstractNum w:abstractNumId="1" w15:restartNumberingAfterBreak="0">
    <w:nsid w:val="51880685"/>
    <w:multiLevelType w:val="hybridMultilevel"/>
    <w:tmpl w:val="936C23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14"/>
    <w:rsid w:val="00012320"/>
    <w:rsid w:val="00013B5A"/>
    <w:rsid w:val="00013F78"/>
    <w:rsid w:val="00016E8D"/>
    <w:rsid w:val="00020531"/>
    <w:rsid w:val="000217F7"/>
    <w:rsid w:val="0002308B"/>
    <w:rsid w:val="00025F5E"/>
    <w:rsid w:val="000261DA"/>
    <w:rsid w:val="00030B72"/>
    <w:rsid w:val="00040CD0"/>
    <w:rsid w:val="00041156"/>
    <w:rsid w:val="00043205"/>
    <w:rsid w:val="00043F4E"/>
    <w:rsid w:val="000500E0"/>
    <w:rsid w:val="0005080A"/>
    <w:rsid w:val="000520E8"/>
    <w:rsid w:val="00052C05"/>
    <w:rsid w:val="00052E73"/>
    <w:rsid w:val="0005320F"/>
    <w:rsid w:val="00053718"/>
    <w:rsid w:val="00053DD8"/>
    <w:rsid w:val="00054C25"/>
    <w:rsid w:val="00055284"/>
    <w:rsid w:val="00061D66"/>
    <w:rsid w:val="000627A3"/>
    <w:rsid w:val="00062983"/>
    <w:rsid w:val="0006458B"/>
    <w:rsid w:val="00065394"/>
    <w:rsid w:val="00067496"/>
    <w:rsid w:val="000678FD"/>
    <w:rsid w:val="00070B69"/>
    <w:rsid w:val="00072076"/>
    <w:rsid w:val="00074DF2"/>
    <w:rsid w:val="00075B41"/>
    <w:rsid w:val="00081827"/>
    <w:rsid w:val="00081B2D"/>
    <w:rsid w:val="00083A20"/>
    <w:rsid w:val="000852A5"/>
    <w:rsid w:val="00090812"/>
    <w:rsid w:val="00090CD1"/>
    <w:rsid w:val="000916C0"/>
    <w:rsid w:val="00091CBA"/>
    <w:rsid w:val="00091D96"/>
    <w:rsid w:val="000921F3"/>
    <w:rsid w:val="00092D16"/>
    <w:rsid w:val="00094610"/>
    <w:rsid w:val="0009718B"/>
    <w:rsid w:val="00097DA0"/>
    <w:rsid w:val="000A1523"/>
    <w:rsid w:val="000A2703"/>
    <w:rsid w:val="000A56A8"/>
    <w:rsid w:val="000A5824"/>
    <w:rsid w:val="000B111C"/>
    <w:rsid w:val="000B2F2E"/>
    <w:rsid w:val="000B5AE9"/>
    <w:rsid w:val="000B7979"/>
    <w:rsid w:val="000C275D"/>
    <w:rsid w:val="000C3777"/>
    <w:rsid w:val="000C3B83"/>
    <w:rsid w:val="000C6283"/>
    <w:rsid w:val="000C7572"/>
    <w:rsid w:val="000D0CB0"/>
    <w:rsid w:val="000D5ECD"/>
    <w:rsid w:val="000D77B8"/>
    <w:rsid w:val="000E0367"/>
    <w:rsid w:val="000E0940"/>
    <w:rsid w:val="000E5E3D"/>
    <w:rsid w:val="000E7BA8"/>
    <w:rsid w:val="000F0B59"/>
    <w:rsid w:val="000F146C"/>
    <w:rsid w:val="000F4902"/>
    <w:rsid w:val="000F4F36"/>
    <w:rsid w:val="000F5C72"/>
    <w:rsid w:val="000F6382"/>
    <w:rsid w:val="000F6BB9"/>
    <w:rsid w:val="000F7DD5"/>
    <w:rsid w:val="00100A03"/>
    <w:rsid w:val="00102389"/>
    <w:rsid w:val="00103A76"/>
    <w:rsid w:val="00107390"/>
    <w:rsid w:val="00107FB9"/>
    <w:rsid w:val="0011175E"/>
    <w:rsid w:val="00111FFD"/>
    <w:rsid w:val="001122BF"/>
    <w:rsid w:val="001124F5"/>
    <w:rsid w:val="001127DA"/>
    <w:rsid w:val="00113EB0"/>
    <w:rsid w:val="00116076"/>
    <w:rsid w:val="00116158"/>
    <w:rsid w:val="00120E54"/>
    <w:rsid w:val="00121119"/>
    <w:rsid w:val="001214A8"/>
    <w:rsid w:val="00121A85"/>
    <w:rsid w:val="001224BB"/>
    <w:rsid w:val="0012337F"/>
    <w:rsid w:val="00124D2C"/>
    <w:rsid w:val="00126636"/>
    <w:rsid w:val="001276B1"/>
    <w:rsid w:val="00130184"/>
    <w:rsid w:val="00133061"/>
    <w:rsid w:val="001332CF"/>
    <w:rsid w:val="00137A93"/>
    <w:rsid w:val="00141613"/>
    <w:rsid w:val="00142E1B"/>
    <w:rsid w:val="0015067C"/>
    <w:rsid w:val="00151CC0"/>
    <w:rsid w:val="00152B3A"/>
    <w:rsid w:val="001541CD"/>
    <w:rsid w:val="001566B5"/>
    <w:rsid w:val="001569CC"/>
    <w:rsid w:val="00156A51"/>
    <w:rsid w:val="0015720B"/>
    <w:rsid w:val="001600B8"/>
    <w:rsid w:val="00170C3A"/>
    <w:rsid w:val="001739B5"/>
    <w:rsid w:val="0017468F"/>
    <w:rsid w:val="001753A8"/>
    <w:rsid w:val="001770D7"/>
    <w:rsid w:val="0018569A"/>
    <w:rsid w:val="00187EAC"/>
    <w:rsid w:val="00194C6F"/>
    <w:rsid w:val="001952FB"/>
    <w:rsid w:val="00195434"/>
    <w:rsid w:val="001970A9"/>
    <w:rsid w:val="001975EB"/>
    <w:rsid w:val="001A0027"/>
    <w:rsid w:val="001A10D4"/>
    <w:rsid w:val="001B0565"/>
    <w:rsid w:val="001B11B2"/>
    <w:rsid w:val="001B1CEC"/>
    <w:rsid w:val="001B28D2"/>
    <w:rsid w:val="001B3676"/>
    <w:rsid w:val="001B612F"/>
    <w:rsid w:val="001C061B"/>
    <w:rsid w:val="001C16EB"/>
    <w:rsid w:val="001C23E1"/>
    <w:rsid w:val="001C3DF5"/>
    <w:rsid w:val="001C6FCB"/>
    <w:rsid w:val="001D053C"/>
    <w:rsid w:val="001D0E95"/>
    <w:rsid w:val="001D59D3"/>
    <w:rsid w:val="001E1AD9"/>
    <w:rsid w:val="001E1E2E"/>
    <w:rsid w:val="001E237B"/>
    <w:rsid w:val="001E32CA"/>
    <w:rsid w:val="001E3A3C"/>
    <w:rsid w:val="001E5DBF"/>
    <w:rsid w:val="001E640A"/>
    <w:rsid w:val="001E704F"/>
    <w:rsid w:val="001E76A3"/>
    <w:rsid w:val="001F061C"/>
    <w:rsid w:val="001F6AD0"/>
    <w:rsid w:val="001F6C2B"/>
    <w:rsid w:val="0020378E"/>
    <w:rsid w:val="002058BF"/>
    <w:rsid w:val="00205B57"/>
    <w:rsid w:val="0020696E"/>
    <w:rsid w:val="00214311"/>
    <w:rsid w:val="00216627"/>
    <w:rsid w:val="0022094A"/>
    <w:rsid w:val="002211DF"/>
    <w:rsid w:val="0022154D"/>
    <w:rsid w:val="00221D92"/>
    <w:rsid w:val="00222219"/>
    <w:rsid w:val="002301A1"/>
    <w:rsid w:val="00230CA8"/>
    <w:rsid w:val="0023278D"/>
    <w:rsid w:val="0023296C"/>
    <w:rsid w:val="00236E15"/>
    <w:rsid w:val="00242402"/>
    <w:rsid w:val="002533F7"/>
    <w:rsid w:val="00254943"/>
    <w:rsid w:val="00255411"/>
    <w:rsid w:val="0025610E"/>
    <w:rsid w:val="0026032E"/>
    <w:rsid w:val="00260E91"/>
    <w:rsid w:val="00263B19"/>
    <w:rsid w:val="0026592A"/>
    <w:rsid w:val="00265DC9"/>
    <w:rsid w:val="0026797E"/>
    <w:rsid w:val="00270AC3"/>
    <w:rsid w:val="00272355"/>
    <w:rsid w:val="00274DFB"/>
    <w:rsid w:val="002758AE"/>
    <w:rsid w:val="00275D63"/>
    <w:rsid w:val="00276846"/>
    <w:rsid w:val="00277081"/>
    <w:rsid w:val="002803AB"/>
    <w:rsid w:val="002820CA"/>
    <w:rsid w:val="002839B0"/>
    <w:rsid w:val="00284657"/>
    <w:rsid w:val="00286022"/>
    <w:rsid w:val="00286C32"/>
    <w:rsid w:val="0029069C"/>
    <w:rsid w:val="00291A27"/>
    <w:rsid w:val="00291F5F"/>
    <w:rsid w:val="00292654"/>
    <w:rsid w:val="002936C8"/>
    <w:rsid w:val="00293E42"/>
    <w:rsid w:val="002958A9"/>
    <w:rsid w:val="00296CF9"/>
    <w:rsid w:val="002970A0"/>
    <w:rsid w:val="00297986"/>
    <w:rsid w:val="00297E49"/>
    <w:rsid w:val="002A18AC"/>
    <w:rsid w:val="002A2483"/>
    <w:rsid w:val="002A27F3"/>
    <w:rsid w:val="002A55B4"/>
    <w:rsid w:val="002B3225"/>
    <w:rsid w:val="002B53A1"/>
    <w:rsid w:val="002B5A33"/>
    <w:rsid w:val="002B6F5D"/>
    <w:rsid w:val="002B7870"/>
    <w:rsid w:val="002B7E27"/>
    <w:rsid w:val="002C06C2"/>
    <w:rsid w:val="002C146D"/>
    <w:rsid w:val="002C23FC"/>
    <w:rsid w:val="002C3936"/>
    <w:rsid w:val="002C4029"/>
    <w:rsid w:val="002C4672"/>
    <w:rsid w:val="002C6273"/>
    <w:rsid w:val="002D0493"/>
    <w:rsid w:val="002D2F4C"/>
    <w:rsid w:val="002D3BAC"/>
    <w:rsid w:val="002D3BEA"/>
    <w:rsid w:val="002D45DA"/>
    <w:rsid w:val="002D7099"/>
    <w:rsid w:val="002E027C"/>
    <w:rsid w:val="002E3591"/>
    <w:rsid w:val="002E66C7"/>
    <w:rsid w:val="002E6DAE"/>
    <w:rsid w:val="002F5B88"/>
    <w:rsid w:val="002F5B8F"/>
    <w:rsid w:val="002F7C0A"/>
    <w:rsid w:val="0030017A"/>
    <w:rsid w:val="003002AF"/>
    <w:rsid w:val="003007A1"/>
    <w:rsid w:val="00300AA9"/>
    <w:rsid w:val="00302591"/>
    <w:rsid w:val="00302DEF"/>
    <w:rsid w:val="00302EB1"/>
    <w:rsid w:val="0030354A"/>
    <w:rsid w:val="00304735"/>
    <w:rsid w:val="00305E03"/>
    <w:rsid w:val="00306FC9"/>
    <w:rsid w:val="003110AC"/>
    <w:rsid w:val="00313A4B"/>
    <w:rsid w:val="0031412B"/>
    <w:rsid w:val="0031467A"/>
    <w:rsid w:val="00315E5F"/>
    <w:rsid w:val="003164E8"/>
    <w:rsid w:val="00324AF9"/>
    <w:rsid w:val="0032531F"/>
    <w:rsid w:val="0033156D"/>
    <w:rsid w:val="003318D6"/>
    <w:rsid w:val="00332AF6"/>
    <w:rsid w:val="00333E91"/>
    <w:rsid w:val="0033469E"/>
    <w:rsid w:val="003367B4"/>
    <w:rsid w:val="00341A13"/>
    <w:rsid w:val="00342427"/>
    <w:rsid w:val="00342761"/>
    <w:rsid w:val="00343FD9"/>
    <w:rsid w:val="00344E02"/>
    <w:rsid w:val="00344FA9"/>
    <w:rsid w:val="00346668"/>
    <w:rsid w:val="00347E1D"/>
    <w:rsid w:val="00351436"/>
    <w:rsid w:val="0035184C"/>
    <w:rsid w:val="00355763"/>
    <w:rsid w:val="00355B6A"/>
    <w:rsid w:val="00356141"/>
    <w:rsid w:val="00356AF8"/>
    <w:rsid w:val="00356B7F"/>
    <w:rsid w:val="00360C11"/>
    <w:rsid w:val="00361582"/>
    <w:rsid w:val="00361CCD"/>
    <w:rsid w:val="00361EA9"/>
    <w:rsid w:val="0036205B"/>
    <w:rsid w:val="00362C92"/>
    <w:rsid w:val="003638F0"/>
    <w:rsid w:val="00364AD8"/>
    <w:rsid w:val="00371A83"/>
    <w:rsid w:val="0037339C"/>
    <w:rsid w:val="00377217"/>
    <w:rsid w:val="00377323"/>
    <w:rsid w:val="00377E0E"/>
    <w:rsid w:val="00382D4A"/>
    <w:rsid w:val="00382F29"/>
    <w:rsid w:val="00383591"/>
    <w:rsid w:val="00384435"/>
    <w:rsid w:val="0038516E"/>
    <w:rsid w:val="00386986"/>
    <w:rsid w:val="003870F8"/>
    <w:rsid w:val="003874BD"/>
    <w:rsid w:val="00390646"/>
    <w:rsid w:val="00392875"/>
    <w:rsid w:val="0039388C"/>
    <w:rsid w:val="00395128"/>
    <w:rsid w:val="0039674B"/>
    <w:rsid w:val="00397832"/>
    <w:rsid w:val="00397C33"/>
    <w:rsid w:val="003A3423"/>
    <w:rsid w:val="003A34FE"/>
    <w:rsid w:val="003A6CD7"/>
    <w:rsid w:val="003A7591"/>
    <w:rsid w:val="003A7B0E"/>
    <w:rsid w:val="003A7D61"/>
    <w:rsid w:val="003B3B92"/>
    <w:rsid w:val="003B4EA9"/>
    <w:rsid w:val="003C1461"/>
    <w:rsid w:val="003C30A4"/>
    <w:rsid w:val="003C5255"/>
    <w:rsid w:val="003C7533"/>
    <w:rsid w:val="003C7E60"/>
    <w:rsid w:val="003D03DB"/>
    <w:rsid w:val="003D3A6F"/>
    <w:rsid w:val="003D44BC"/>
    <w:rsid w:val="003D5BD1"/>
    <w:rsid w:val="003D5CA1"/>
    <w:rsid w:val="003D67D0"/>
    <w:rsid w:val="003E0B2D"/>
    <w:rsid w:val="003E2F11"/>
    <w:rsid w:val="003E4D71"/>
    <w:rsid w:val="003E5780"/>
    <w:rsid w:val="003E5922"/>
    <w:rsid w:val="003E60D9"/>
    <w:rsid w:val="003E6C2D"/>
    <w:rsid w:val="003F0107"/>
    <w:rsid w:val="003F2EFA"/>
    <w:rsid w:val="003F43E8"/>
    <w:rsid w:val="0040446D"/>
    <w:rsid w:val="00407361"/>
    <w:rsid w:val="00407C0A"/>
    <w:rsid w:val="00410AB0"/>
    <w:rsid w:val="00413DB8"/>
    <w:rsid w:val="00417467"/>
    <w:rsid w:val="004202AC"/>
    <w:rsid w:val="00420A69"/>
    <w:rsid w:val="00421909"/>
    <w:rsid w:val="00421913"/>
    <w:rsid w:val="00424010"/>
    <w:rsid w:val="00425AE5"/>
    <w:rsid w:val="00426132"/>
    <w:rsid w:val="0043011C"/>
    <w:rsid w:val="00432FD7"/>
    <w:rsid w:val="00433F53"/>
    <w:rsid w:val="004346D9"/>
    <w:rsid w:val="0043545D"/>
    <w:rsid w:val="00435631"/>
    <w:rsid w:val="00435AB8"/>
    <w:rsid w:val="00436382"/>
    <w:rsid w:val="0043703D"/>
    <w:rsid w:val="00441FC0"/>
    <w:rsid w:val="0044404A"/>
    <w:rsid w:val="00450B0C"/>
    <w:rsid w:val="00451C4B"/>
    <w:rsid w:val="004527C8"/>
    <w:rsid w:val="00453BBC"/>
    <w:rsid w:val="00454628"/>
    <w:rsid w:val="00454F0F"/>
    <w:rsid w:val="00455994"/>
    <w:rsid w:val="0045655F"/>
    <w:rsid w:val="00457734"/>
    <w:rsid w:val="00462A60"/>
    <w:rsid w:val="00466DA2"/>
    <w:rsid w:val="0047033B"/>
    <w:rsid w:val="00470605"/>
    <w:rsid w:val="004724C3"/>
    <w:rsid w:val="004739B9"/>
    <w:rsid w:val="004742AA"/>
    <w:rsid w:val="004766A9"/>
    <w:rsid w:val="004778A6"/>
    <w:rsid w:val="004778F9"/>
    <w:rsid w:val="00484697"/>
    <w:rsid w:val="00486104"/>
    <w:rsid w:val="004867B2"/>
    <w:rsid w:val="00487D7E"/>
    <w:rsid w:val="00492358"/>
    <w:rsid w:val="004929B1"/>
    <w:rsid w:val="004940EC"/>
    <w:rsid w:val="004974D2"/>
    <w:rsid w:val="004A45B9"/>
    <w:rsid w:val="004A5B00"/>
    <w:rsid w:val="004A79F8"/>
    <w:rsid w:val="004B0B72"/>
    <w:rsid w:val="004B1A8D"/>
    <w:rsid w:val="004B20A7"/>
    <w:rsid w:val="004B39ED"/>
    <w:rsid w:val="004B45FC"/>
    <w:rsid w:val="004C0186"/>
    <w:rsid w:val="004C01A0"/>
    <w:rsid w:val="004C198B"/>
    <w:rsid w:val="004C2072"/>
    <w:rsid w:val="004C4CE3"/>
    <w:rsid w:val="004C5D7F"/>
    <w:rsid w:val="004D03CB"/>
    <w:rsid w:val="004D0D39"/>
    <w:rsid w:val="004D13EB"/>
    <w:rsid w:val="004D15AF"/>
    <w:rsid w:val="004D20CA"/>
    <w:rsid w:val="004D28E4"/>
    <w:rsid w:val="004D2DC9"/>
    <w:rsid w:val="004E05F8"/>
    <w:rsid w:val="004E1547"/>
    <w:rsid w:val="004E1556"/>
    <w:rsid w:val="004E2099"/>
    <w:rsid w:val="004E22A6"/>
    <w:rsid w:val="004E30AA"/>
    <w:rsid w:val="004E319F"/>
    <w:rsid w:val="004E6A91"/>
    <w:rsid w:val="004E6D23"/>
    <w:rsid w:val="004F2AD6"/>
    <w:rsid w:val="004F4588"/>
    <w:rsid w:val="004F4A61"/>
    <w:rsid w:val="004F687C"/>
    <w:rsid w:val="004F6EFF"/>
    <w:rsid w:val="004F71F4"/>
    <w:rsid w:val="005014FF"/>
    <w:rsid w:val="00504829"/>
    <w:rsid w:val="0051086E"/>
    <w:rsid w:val="0051458D"/>
    <w:rsid w:val="005161CD"/>
    <w:rsid w:val="005164BF"/>
    <w:rsid w:val="00517409"/>
    <w:rsid w:val="005217D4"/>
    <w:rsid w:val="00523948"/>
    <w:rsid w:val="00524BED"/>
    <w:rsid w:val="00525EAB"/>
    <w:rsid w:val="005263BA"/>
    <w:rsid w:val="005270B2"/>
    <w:rsid w:val="00530C1E"/>
    <w:rsid w:val="005311E8"/>
    <w:rsid w:val="005314CF"/>
    <w:rsid w:val="00531EFC"/>
    <w:rsid w:val="005326C7"/>
    <w:rsid w:val="0053330D"/>
    <w:rsid w:val="00533D01"/>
    <w:rsid w:val="00533E92"/>
    <w:rsid w:val="00537CC7"/>
    <w:rsid w:val="005405EF"/>
    <w:rsid w:val="00542767"/>
    <w:rsid w:val="00542ADE"/>
    <w:rsid w:val="0054360F"/>
    <w:rsid w:val="005474E0"/>
    <w:rsid w:val="00550C4F"/>
    <w:rsid w:val="00552864"/>
    <w:rsid w:val="00552B55"/>
    <w:rsid w:val="005554BF"/>
    <w:rsid w:val="005554CD"/>
    <w:rsid w:val="00562F53"/>
    <w:rsid w:val="0056520B"/>
    <w:rsid w:val="0056536C"/>
    <w:rsid w:val="00566948"/>
    <w:rsid w:val="00567166"/>
    <w:rsid w:val="005673A6"/>
    <w:rsid w:val="00570F2A"/>
    <w:rsid w:val="00571739"/>
    <w:rsid w:val="00573A39"/>
    <w:rsid w:val="00573F91"/>
    <w:rsid w:val="00574A8B"/>
    <w:rsid w:val="005834DA"/>
    <w:rsid w:val="00583EF6"/>
    <w:rsid w:val="00583F69"/>
    <w:rsid w:val="005844CB"/>
    <w:rsid w:val="005847E5"/>
    <w:rsid w:val="005939C1"/>
    <w:rsid w:val="00593A26"/>
    <w:rsid w:val="00593BB4"/>
    <w:rsid w:val="005A206D"/>
    <w:rsid w:val="005B022E"/>
    <w:rsid w:val="005B2430"/>
    <w:rsid w:val="005B27C3"/>
    <w:rsid w:val="005B35D8"/>
    <w:rsid w:val="005B53AD"/>
    <w:rsid w:val="005B5F5D"/>
    <w:rsid w:val="005B6201"/>
    <w:rsid w:val="005B793A"/>
    <w:rsid w:val="005C04B9"/>
    <w:rsid w:val="005C2202"/>
    <w:rsid w:val="005C57E4"/>
    <w:rsid w:val="005C5FE3"/>
    <w:rsid w:val="005D0F3B"/>
    <w:rsid w:val="005D11A4"/>
    <w:rsid w:val="005D25C4"/>
    <w:rsid w:val="005D3701"/>
    <w:rsid w:val="005D44E5"/>
    <w:rsid w:val="005D4619"/>
    <w:rsid w:val="005E04F0"/>
    <w:rsid w:val="005E3D16"/>
    <w:rsid w:val="005E438B"/>
    <w:rsid w:val="005F0538"/>
    <w:rsid w:val="005F3344"/>
    <w:rsid w:val="005F6EE4"/>
    <w:rsid w:val="00600F06"/>
    <w:rsid w:val="00601AFF"/>
    <w:rsid w:val="00601F1C"/>
    <w:rsid w:val="00604D02"/>
    <w:rsid w:val="00605554"/>
    <w:rsid w:val="00605641"/>
    <w:rsid w:val="00607A41"/>
    <w:rsid w:val="0061068C"/>
    <w:rsid w:val="00615C82"/>
    <w:rsid w:val="0061697D"/>
    <w:rsid w:val="00616FA8"/>
    <w:rsid w:val="00623F36"/>
    <w:rsid w:val="00626932"/>
    <w:rsid w:val="00627985"/>
    <w:rsid w:val="00631461"/>
    <w:rsid w:val="00636B00"/>
    <w:rsid w:val="0064610F"/>
    <w:rsid w:val="0064624D"/>
    <w:rsid w:val="0064629A"/>
    <w:rsid w:val="00647A2D"/>
    <w:rsid w:val="00650711"/>
    <w:rsid w:val="00651D4B"/>
    <w:rsid w:val="00652A7B"/>
    <w:rsid w:val="006536F1"/>
    <w:rsid w:val="00654EDC"/>
    <w:rsid w:val="00655165"/>
    <w:rsid w:val="00661CD8"/>
    <w:rsid w:val="006627DB"/>
    <w:rsid w:val="00664774"/>
    <w:rsid w:val="0067079E"/>
    <w:rsid w:val="006720B1"/>
    <w:rsid w:val="00673602"/>
    <w:rsid w:val="00681A55"/>
    <w:rsid w:val="00682179"/>
    <w:rsid w:val="00682E80"/>
    <w:rsid w:val="00685A2E"/>
    <w:rsid w:val="006A06D4"/>
    <w:rsid w:val="006A199D"/>
    <w:rsid w:val="006A26E2"/>
    <w:rsid w:val="006A2BAC"/>
    <w:rsid w:val="006A4230"/>
    <w:rsid w:val="006A463B"/>
    <w:rsid w:val="006A59BD"/>
    <w:rsid w:val="006A62F4"/>
    <w:rsid w:val="006A6B7D"/>
    <w:rsid w:val="006B1ADC"/>
    <w:rsid w:val="006B36A6"/>
    <w:rsid w:val="006B43CA"/>
    <w:rsid w:val="006B503B"/>
    <w:rsid w:val="006B5D04"/>
    <w:rsid w:val="006C0785"/>
    <w:rsid w:val="006C1A64"/>
    <w:rsid w:val="006C5A92"/>
    <w:rsid w:val="006C7700"/>
    <w:rsid w:val="006D06AB"/>
    <w:rsid w:val="006D0E93"/>
    <w:rsid w:val="006D127B"/>
    <w:rsid w:val="006D5984"/>
    <w:rsid w:val="006D5E9C"/>
    <w:rsid w:val="006D7F28"/>
    <w:rsid w:val="006E0402"/>
    <w:rsid w:val="006E12C2"/>
    <w:rsid w:val="006E42C9"/>
    <w:rsid w:val="006E5912"/>
    <w:rsid w:val="006E715D"/>
    <w:rsid w:val="006F0BED"/>
    <w:rsid w:val="006F1CB6"/>
    <w:rsid w:val="006F3688"/>
    <w:rsid w:val="006F4711"/>
    <w:rsid w:val="007003DF"/>
    <w:rsid w:val="00705BD8"/>
    <w:rsid w:val="00706361"/>
    <w:rsid w:val="0070741C"/>
    <w:rsid w:val="007078C0"/>
    <w:rsid w:val="00711264"/>
    <w:rsid w:val="007141CD"/>
    <w:rsid w:val="00714E4B"/>
    <w:rsid w:val="00715C12"/>
    <w:rsid w:val="00715DC3"/>
    <w:rsid w:val="007169C4"/>
    <w:rsid w:val="00717831"/>
    <w:rsid w:val="00720A5F"/>
    <w:rsid w:val="00723D68"/>
    <w:rsid w:val="007246E3"/>
    <w:rsid w:val="00725678"/>
    <w:rsid w:val="00730989"/>
    <w:rsid w:val="0073279D"/>
    <w:rsid w:val="00733474"/>
    <w:rsid w:val="007340EC"/>
    <w:rsid w:val="00734D28"/>
    <w:rsid w:val="007355E1"/>
    <w:rsid w:val="007359A9"/>
    <w:rsid w:val="0074092C"/>
    <w:rsid w:val="00744960"/>
    <w:rsid w:val="00750FA6"/>
    <w:rsid w:val="00755C3B"/>
    <w:rsid w:val="0076257E"/>
    <w:rsid w:val="007721D8"/>
    <w:rsid w:val="00772A50"/>
    <w:rsid w:val="00772A95"/>
    <w:rsid w:val="00773EC4"/>
    <w:rsid w:val="00774071"/>
    <w:rsid w:val="00776E26"/>
    <w:rsid w:val="00776FA7"/>
    <w:rsid w:val="00780CF4"/>
    <w:rsid w:val="00783C9A"/>
    <w:rsid w:val="007847F0"/>
    <w:rsid w:val="00785745"/>
    <w:rsid w:val="00785FA3"/>
    <w:rsid w:val="007A122D"/>
    <w:rsid w:val="007A4810"/>
    <w:rsid w:val="007A5DE9"/>
    <w:rsid w:val="007A6738"/>
    <w:rsid w:val="007B1E02"/>
    <w:rsid w:val="007B6532"/>
    <w:rsid w:val="007B66AE"/>
    <w:rsid w:val="007B6AA6"/>
    <w:rsid w:val="007B73B7"/>
    <w:rsid w:val="007C042F"/>
    <w:rsid w:val="007C1033"/>
    <w:rsid w:val="007C1C3A"/>
    <w:rsid w:val="007C3712"/>
    <w:rsid w:val="007C4D42"/>
    <w:rsid w:val="007C507A"/>
    <w:rsid w:val="007C5158"/>
    <w:rsid w:val="007C6360"/>
    <w:rsid w:val="007C6BAB"/>
    <w:rsid w:val="007C78B9"/>
    <w:rsid w:val="007D2AE0"/>
    <w:rsid w:val="007D2F9B"/>
    <w:rsid w:val="007D3680"/>
    <w:rsid w:val="007D467B"/>
    <w:rsid w:val="007D4EEC"/>
    <w:rsid w:val="007D62B4"/>
    <w:rsid w:val="007D65F1"/>
    <w:rsid w:val="007D76DB"/>
    <w:rsid w:val="007E229E"/>
    <w:rsid w:val="007E3291"/>
    <w:rsid w:val="007E34F8"/>
    <w:rsid w:val="007E566E"/>
    <w:rsid w:val="007E5B8D"/>
    <w:rsid w:val="007E66A9"/>
    <w:rsid w:val="007E6831"/>
    <w:rsid w:val="007E7386"/>
    <w:rsid w:val="007F00B5"/>
    <w:rsid w:val="007F1212"/>
    <w:rsid w:val="007F2857"/>
    <w:rsid w:val="007F312B"/>
    <w:rsid w:val="007F3300"/>
    <w:rsid w:val="007F3CE2"/>
    <w:rsid w:val="007F455A"/>
    <w:rsid w:val="007F5603"/>
    <w:rsid w:val="007F7D9D"/>
    <w:rsid w:val="00801CBF"/>
    <w:rsid w:val="00802608"/>
    <w:rsid w:val="00803FC5"/>
    <w:rsid w:val="008046FE"/>
    <w:rsid w:val="00806671"/>
    <w:rsid w:val="00806989"/>
    <w:rsid w:val="00806A3D"/>
    <w:rsid w:val="00807922"/>
    <w:rsid w:val="0081234F"/>
    <w:rsid w:val="00812693"/>
    <w:rsid w:val="00814547"/>
    <w:rsid w:val="00817E45"/>
    <w:rsid w:val="0082133E"/>
    <w:rsid w:val="00822509"/>
    <w:rsid w:val="00824CF2"/>
    <w:rsid w:val="008262C9"/>
    <w:rsid w:val="008263F3"/>
    <w:rsid w:val="00827864"/>
    <w:rsid w:val="0083066E"/>
    <w:rsid w:val="00831612"/>
    <w:rsid w:val="00831CA3"/>
    <w:rsid w:val="008326D2"/>
    <w:rsid w:val="008332C9"/>
    <w:rsid w:val="00835B68"/>
    <w:rsid w:val="008440DA"/>
    <w:rsid w:val="00845E8B"/>
    <w:rsid w:val="00862A4E"/>
    <w:rsid w:val="00862DF9"/>
    <w:rsid w:val="00863F59"/>
    <w:rsid w:val="0086586E"/>
    <w:rsid w:val="00875F45"/>
    <w:rsid w:val="00877121"/>
    <w:rsid w:val="00877311"/>
    <w:rsid w:val="0087755B"/>
    <w:rsid w:val="00881DEF"/>
    <w:rsid w:val="008830DC"/>
    <w:rsid w:val="00883FD7"/>
    <w:rsid w:val="00885457"/>
    <w:rsid w:val="00896350"/>
    <w:rsid w:val="008A5B3A"/>
    <w:rsid w:val="008A6151"/>
    <w:rsid w:val="008B24E1"/>
    <w:rsid w:val="008B3733"/>
    <w:rsid w:val="008B4E5B"/>
    <w:rsid w:val="008B65E7"/>
    <w:rsid w:val="008C1446"/>
    <w:rsid w:val="008C1EEF"/>
    <w:rsid w:val="008C20AD"/>
    <w:rsid w:val="008C26A6"/>
    <w:rsid w:val="008C37EE"/>
    <w:rsid w:val="008C5BAF"/>
    <w:rsid w:val="008C5F6F"/>
    <w:rsid w:val="008C619B"/>
    <w:rsid w:val="008C757D"/>
    <w:rsid w:val="008C782A"/>
    <w:rsid w:val="008D0492"/>
    <w:rsid w:val="008D1774"/>
    <w:rsid w:val="008D1C3C"/>
    <w:rsid w:val="008D34BB"/>
    <w:rsid w:val="008D6BC9"/>
    <w:rsid w:val="008E3908"/>
    <w:rsid w:val="008E4F79"/>
    <w:rsid w:val="008E6005"/>
    <w:rsid w:val="008E7ED0"/>
    <w:rsid w:val="008F01F1"/>
    <w:rsid w:val="008F1DE9"/>
    <w:rsid w:val="008F2145"/>
    <w:rsid w:val="008F4BA3"/>
    <w:rsid w:val="008F5259"/>
    <w:rsid w:val="008F6E7C"/>
    <w:rsid w:val="00905273"/>
    <w:rsid w:val="0090625A"/>
    <w:rsid w:val="00910053"/>
    <w:rsid w:val="0091411D"/>
    <w:rsid w:val="009177FB"/>
    <w:rsid w:val="009236BB"/>
    <w:rsid w:val="00923E7E"/>
    <w:rsid w:val="0092518E"/>
    <w:rsid w:val="00925A1A"/>
    <w:rsid w:val="00926C60"/>
    <w:rsid w:val="00926FCC"/>
    <w:rsid w:val="0092784C"/>
    <w:rsid w:val="009278E9"/>
    <w:rsid w:val="00932EF9"/>
    <w:rsid w:val="00934657"/>
    <w:rsid w:val="009413A7"/>
    <w:rsid w:val="0094204B"/>
    <w:rsid w:val="00944325"/>
    <w:rsid w:val="00950825"/>
    <w:rsid w:val="00950FAE"/>
    <w:rsid w:val="00953F63"/>
    <w:rsid w:val="00955121"/>
    <w:rsid w:val="009555CD"/>
    <w:rsid w:val="009560FD"/>
    <w:rsid w:val="0095641A"/>
    <w:rsid w:val="00956D3F"/>
    <w:rsid w:val="00961FEB"/>
    <w:rsid w:val="009622E3"/>
    <w:rsid w:val="00970153"/>
    <w:rsid w:val="00970787"/>
    <w:rsid w:val="00971D06"/>
    <w:rsid w:val="009732A0"/>
    <w:rsid w:val="00974662"/>
    <w:rsid w:val="00975AC4"/>
    <w:rsid w:val="00976FB8"/>
    <w:rsid w:val="009807BB"/>
    <w:rsid w:val="00982996"/>
    <w:rsid w:val="009837D4"/>
    <w:rsid w:val="00983D33"/>
    <w:rsid w:val="00985597"/>
    <w:rsid w:val="009869C3"/>
    <w:rsid w:val="0098715B"/>
    <w:rsid w:val="00991E2C"/>
    <w:rsid w:val="00992971"/>
    <w:rsid w:val="00993D2A"/>
    <w:rsid w:val="00994947"/>
    <w:rsid w:val="00996B7D"/>
    <w:rsid w:val="0099777B"/>
    <w:rsid w:val="009A023B"/>
    <w:rsid w:val="009A0693"/>
    <w:rsid w:val="009A3030"/>
    <w:rsid w:val="009A4E93"/>
    <w:rsid w:val="009A4F6F"/>
    <w:rsid w:val="009A6234"/>
    <w:rsid w:val="009A7122"/>
    <w:rsid w:val="009B2422"/>
    <w:rsid w:val="009B28AA"/>
    <w:rsid w:val="009B2A1E"/>
    <w:rsid w:val="009B3819"/>
    <w:rsid w:val="009B38D7"/>
    <w:rsid w:val="009B6B75"/>
    <w:rsid w:val="009B6C0F"/>
    <w:rsid w:val="009C04DB"/>
    <w:rsid w:val="009C0CA0"/>
    <w:rsid w:val="009C1BD1"/>
    <w:rsid w:val="009C3D6C"/>
    <w:rsid w:val="009C48C7"/>
    <w:rsid w:val="009C6D9A"/>
    <w:rsid w:val="009C77F3"/>
    <w:rsid w:val="009D026E"/>
    <w:rsid w:val="009D0291"/>
    <w:rsid w:val="009D1907"/>
    <w:rsid w:val="009D4255"/>
    <w:rsid w:val="009D616C"/>
    <w:rsid w:val="009D61DF"/>
    <w:rsid w:val="009E0CA9"/>
    <w:rsid w:val="009E2F16"/>
    <w:rsid w:val="009E418A"/>
    <w:rsid w:val="009F2545"/>
    <w:rsid w:val="009F400E"/>
    <w:rsid w:val="00A02D30"/>
    <w:rsid w:val="00A0332B"/>
    <w:rsid w:val="00A051D0"/>
    <w:rsid w:val="00A0784F"/>
    <w:rsid w:val="00A12B99"/>
    <w:rsid w:val="00A14B27"/>
    <w:rsid w:val="00A17174"/>
    <w:rsid w:val="00A22602"/>
    <w:rsid w:val="00A2374D"/>
    <w:rsid w:val="00A24733"/>
    <w:rsid w:val="00A25BA6"/>
    <w:rsid w:val="00A25C58"/>
    <w:rsid w:val="00A265F8"/>
    <w:rsid w:val="00A26625"/>
    <w:rsid w:val="00A267A4"/>
    <w:rsid w:val="00A30A13"/>
    <w:rsid w:val="00A31266"/>
    <w:rsid w:val="00A362D7"/>
    <w:rsid w:val="00A36A7C"/>
    <w:rsid w:val="00A418CC"/>
    <w:rsid w:val="00A45F4A"/>
    <w:rsid w:val="00A46645"/>
    <w:rsid w:val="00A47398"/>
    <w:rsid w:val="00A51048"/>
    <w:rsid w:val="00A5132E"/>
    <w:rsid w:val="00A542CB"/>
    <w:rsid w:val="00A55385"/>
    <w:rsid w:val="00A564AD"/>
    <w:rsid w:val="00A60992"/>
    <w:rsid w:val="00A638DB"/>
    <w:rsid w:val="00A71168"/>
    <w:rsid w:val="00A72177"/>
    <w:rsid w:val="00A743A9"/>
    <w:rsid w:val="00A77C36"/>
    <w:rsid w:val="00A802A6"/>
    <w:rsid w:val="00A8296D"/>
    <w:rsid w:val="00A83783"/>
    <w:rsid w:val="00A83F6E"/>
    <w:rsid w:val="00A849F9"/>
    <w:rsid w:val="00A85AC9"/>
    <w:rsid w:val="00A85C14"/>
    <w:rsid w:val="00A86AC9"/>
    <w:rsid w:val="00A87998"/>
    <w:rsid w:val="00A91D76"/>
    <w:rsid w:val="00A977CC"/>
    <w:rsid w:val="00A979D3"/>
    <w:rsid w:val="00AA0A42"/>
    <w:rsid w:val="00AA1B6A"/>
    <w:rsid w:val="00AA219D"/>
    <w:rsid w:val="00AA28D9"/>
    <w:rsid w:val="00AA430C"/>
    <w:rsid w:val="00AB12D2"/>
    <w:rsid w:val="00AB445E"/>
    <w:rsid w:val="00AB446E"/>
    <w:rsid w:val="00AB4778"/>
    <w:rsid w:val="00AB64D7"/>
    <w:rsid w:val="00AB73EE"/>
    <w:rsid w:val="00AB7C85"/>
    <w:rsid w:val="00AC0579"/>
    <w:rsid w:val="00AC0EB4"/>
    <w:rsid w:val="00AC261F"/>
    <w:rsid w:val="00AC4B6F"/>
    <w:rsid w:val="00AC4C6E"/>
    <w:rsid w:val="00AC613D"/>
    <w:rsid w:val="00AC6375"/>
    <w:rsid w:val="00AC6AE2"/>
    <w:rsid w:val="00AD01C9"/>
    <w:rsid w:val="00AD2888"/>
    <w:rsid w:val="00AD3763"/>
    <w:rsid w:val="00AD5443"/>
    <w:rsid w:val="00AE0D7A"/>
    <w:rsid w:val="00AE1BAB"/>
    <w:rsid w:val="00AE4A19"/>
    <w:rsid w:val="00AE58A3"/>
    <w:rsid w:val="00AE7910"/>
    <w:rsid w:val="00AF012F"/>
    <w:rsid w:val="00AF0EB3"/>
    <w:rsid w:val="00AF215D"/>
    <w:rsid w:val="00AF2EBE"/>
    <w:rsid w:val="00AF61F8"/>
    <w:rsid w:val="00AF6E3E"/>
    <w:rsid w:val="00AF70DE"/>
    <w:rsid w:val="00AF76FE"/>
    <w:rsid w:val="00B00C0D"/>
    <w:rsid w:val="00B0126A"/>
    <w:rsid w:val="00B024D6"/>
    <w:rsid w:val="00B02E6D"/>
    <w:rsid w:val="00B04336"/>
    <w:rsid w:val="00B0761D"/>
    <w:rsid w:val="00B11832"/>
    <w:rsid w:val="00B123BA"/>
    <w:rsid w:val="00B13910"/>
    <w:rsid w:val="00B1414D"/>
    <w:rsid w:val="00B1738F"/>
    <w:rsid w:val="00B21EEF"/>
    <w:rsid w:val="00B21F72"/>
    <w:rsid w:val="00B23B66"/>
    <w:rsid w:val="00B244CD"/>
    <w:rsid w:val="00B25A1E"/>
    <w:rsid w:val="00B25AF5"/>
    <w:rsid w:val="00B2674C"/>
    <w:rsid w:val="00B271CF"/>
    <w:rsid w:val="00B33BFB"/>
    <w:rsid w:val="00B402F8"/>
    <w:rsid w:val="00B43AC4"/>
    <w:rsid w:val="00B44442"/>
    <w:rsid w:val="00B450C6"/>
    <w:rsid w:val="00B52583"/>
    <w:rsid w:val="00B54B06"/>
    <w:rsid w:val="00B573C6"/>
    <w:rsid w:val="00B576E5"/>
    <w:rsid w:val="00B6265B"/>
    <w:rsid w:val="00B67E7A"/>
    <w:rsid w:val="00B71974"/>
    <w:rsid w:val="00B73767"/>
    <w:rsid w:val="00B7487A"/>
    <w:rsid w:val="00B75BBF"/>
    <w:rsid w:val="00B7711F"/>
    <w:rsid w:val="00B81409"/>
    <w:rsid w:val="00B83D8C"/>
    <w:rsid w:val="00B86E46"/>
    <w:rsid w:val="00B87153"/>
    <w:rsid w:val="00B9002B"/>
    <w:rsid w:val="00B91918"/>
    <w:rsid w:val="00BA050E"/>
    <w:rsid w:val="00BA3447"/>
    <w:rsid w:val="00BA3DD5"/>
    <w:rsid w:val="00BA4944"/>
    <w:rsid w:val="00BA601E"/>
    <w:rsid w:val="00BA7CB3"/>
    <w:rsid w:val="00BB0112"/>
    <w:rsid w:val="00BB17D3"/>
    <w:rsid w:val="00BB2577"/>
    <w:rsid w:val="00BB26BA"/>
    <w:rsid w:val="00BB34C7"/>
    <w:rsid w:val="00BB36EC"/>
    <w:rsid w:val="00BC20AC"/>
    <w:rsid w:val="00BC63D2"/>
    <w:rsid w:val="00BC6CCA"/>
    <w:rsid w:val="00BD0B2C"/>
    <w:rsid w:val="00BD1211"/>
    <w:rsid w:val="00BD160F"/>
    <w:rsid w:val="00BD29C2"/>
    <w:rsid w:val="00BD4083"/>
    <w:rsid w:val="00BD415E"/>
    <w:rsid w:val="00BE06DB"/>
    <w:rsid w:val="00BE245C"/>
    <w:rsid w:val="00BE61AC"/>
    <w:rsid w:val="00BE7FFA"/>
    <w:rsid w:val="00BF18AC"/>
    <w:rsid w:val="00BF1993"/>
    <w:rsid w:val="00BF1AEA"/>
    <w:rsid w:val="00BF2153"/>
    <w:rsid w:val="00BF6479"/>
    <w:rsid w:val="00BF7726"/>
    <w:rsid w:val="00C05079"/>
    <w:rsid w:val="00C1166A"/>
    <w:rsid w:val="00C119C2"/>
    <w:rsid w:val="00C16E90"/>
    <w:rsid w:val="00C227D4"/>
    <w:rsid w:val="00C25FCC"/>
    <w:rsid w:val="00C31FA8"/>
    <w:rsid w:val="00C32052"/>
    <w:rsid w:val="00C3231E"/>
    <w:rsid w:val="00C32B0D"/>
    <w:rsid w:val="00C342AD"/>
    <w:rsid w:val="00C348E5"/>
    <w:rsid w:val="00C34FC2"/>
    <w:rsid w:val="00C35160"/>
    <w:rsid w:val="00C36214"/>
    <w:rsid w:val="00C40CAF"/>
    <w:rsid w:val="00C428C9"/>
    <w:rsid w:val="00C44993"/>
    <w:rsid w:val="00C466F3"/>
    <w:rsid w:val="00C47B46"/>
    <w:rsid w:val="00C500DE"/>
    <w:rsid w:val="00C504EE"/>
    <w:rsid w:val="00C525DB"/>
    <w:rsid w:val="00C52805"/>
    <w:rsid w:val="00C532DA"/>
    <w:rsid w:val="00C56118"/>
    <w:rsid w:val="00C56624"/>
    <w:rsid w:val="00C57FFA"/>
    <w:rsid w:val="00C6212F"/>
    <w:rsid w:val="00C6443A"/>
    <w:rsid w:val="00C657DF"/>
    <w:rsid w:val="00C6587B"/>
    <w:rsid w:val="00C66E6D"/>
    <w:rsid w:val="00C67B01"/>
    <w:rsid w:val="00C70F03"/>
    <w:rsid w:val="00C713C6"/>
    <w:rsid w:val="00C74677"/>
    <w:rsid w:val="00C77B52"/>
    <w:rsid w:val="00C8073F"/>
    <w:rsid w:val="00C80F23"/>
    <w:rsid w:val="00C82163"/>
    <w:rsid w:val="00C855C7"/>
    <w:rsid w:val="00C95294"/>
    <w:rsid w:val="00C9666B"/>
    <w:rsid w:val="00C968A3"/>
    <w:rsid w:val="00CA15C1"/>
    <w:rsid w:val="00CA378D"/>
    <w:rsid w:val="00CA3DCB"/>
    <w:rsid w:val="00CA4329"/>
    <w:rsid w:val="00CB704F"/>
    <w:rsid w:val="00CC14F0"/>
    <w:rsid w:val="00CC1762"/>
    <w:rsid w:val="00CC1FAD"/>
    <w:rsid w:val="00CC3E23"/>
    <w:rsid w:val="00CC456C"/>
    <w:rsid w:val="00CC5859"/>
    <w:rsid w:val="00CC5976"/>
    <w:rsid w:val="00CD0971"/>
    <w:rsid w:val="00CD11BF"/>
    <w:rsid w:val="00CD1895"/>
    <w:rsid w:val="00CD501C"/>
    <w:rsid w:val="00CD6F77"/>
    <w:rsid w:val="00CD7BE2"/>
    <w:rsid w:val="00CE08A8"/>
    <w:rsid w:val="00CE1693"/>
    <w:rsid w:val="00CE1945"/>
    <w:rsid w:val="00CE2C98"/>
    <w:rsid w:val="00CE49E8"/>
    <w:rsid w:val="00CE5039"/>
    <w:rsid w:val="00CE6095"/>
    <w:rsid w:val="00CF018A"/>
    <w:rsid w:val="00CF25F6"/>
    <w:rsid w:val="00CF4523"/>
    <w:rsid w:val="00CF4816"/>
    <w:rsid w:val="00CF4E2A"/>
    <w:rsid w:val="00CF50FE"/>
    <w:rsid w:val="00CF5C8A"/>
    <w:rsid w:val="00CF7467"/>
    <w:rsid w:val="00CF75EC"/>
    <w:rsid w:val="00CF766E"/>
    <w:rsid w:val="00D0016D"/>
    <w:rsid w:val="00D0406B"/>
    <w:rsid w:val="00D1026F"/>
    <w:rsid w:val="00D10749"/>
    <w:rsid w:val="00D12273"/>
    <w:rsid w:val="00D12408"/>
    <w:rsid w:val="00D143A3"/>
    <w:rsid w:val="00D167F5"/>
    <w:rsid w:val="00D17098"/>
    <w:rsid w:val="00D1749B"/>
    <w:rsid w:val="00D20838"/>
    <w:rsid w:val="00D228B4"/>
    <w:rsid w:val="00D25757"/>
    <w:rsid w:val="00D261C1"/>
    <w:rsid w:val="00D26303"/>
    <w:rsid w:val="00D264AB"/>
    <w:rsid w:val="00D2665B"/>
    <w:rsid w:val="00D30B38"/>
    <w:rsid w:val="00D3151D"/>
    <w:rsid w:val="00D326B5"/>
    <w:rsid w:val="00D33DE9"/>
    <w:rsid w:val="00D33FDC"/>
    <w:rsid w:val="00D34339"/>
    <w:rsid w:val="00D34DCD"/>
    <w:rsid w:val="00D370A4"/>
    <w:rsid w:val="00D405BA"/>
    <w:rsid w:val="00D42162"/>
    <w:rsid w:val="00D43747"/>
    <w:rsid w:val="00D44DA2"/>
    <w:rsid w:val="00D45BA0"/>
    <w:rsid w:val="00D462B9"/>
    <w:rsid w:val="00D47590"/>
    <w:rsid w:val="00D51484"/>
    <w:rsid w:val="00D57403"/>
    <w:rsid w:val="00D575A1"/>
    <w:rsid w:val="00D603B3"/>
    <w:rsid w:val="00D63809"/>
    <w:rsid w:val="00D63D7C"/>
    <w:rsid w:val="00D71563"/>
    <w:rsid w:val="00D73420"/>
    <w:rsid w:val="00D73B90"/>
    <w:rsid w:val="00D74357"/>
    <w:rsid w:val="00D751BC"/>
    <w:rsid w:val="00D772E1"/>
    <w:rsid w:val="00D777E1"/>
    <w:rsid w:val="00D77B80"/>
    <w:rsid w:val="00D8051B"/>
    <w:rsid w:val="00D82A66"/>
    <w:rsid w:val="00D84973"/>
    <w:rsid w:val="00D84FE2"/>
    <w:rsid w:val="00D90CCC"/>
    <w:rsid w:val="00D920B1"/>
    <w:rsid w:val="00D950AA"/>
    <w:rsid w:val="00D968BB"/>
    <w:rsid w:val="00D969ED"/>
    <w:rsid w:val="00D96BDF"/>
    <w:rsid w:val="00D97F89"/>
    <w:rsid w:val="00DA0B54"/>
    <w:rsid w:val="00DA24A5"/>
    <w:rsid w:val="00DA417F"/>
    <w:rsid w:val="00DA7264"/>
    <w:rsid w:val="00DA783E"/>
    <w:rsid w:val="00DB0CE1"/>
    <w:rsid w:val="00DB0F30"/>
    <w:rsid w:val="00DB3064"/>
    <w:rsid w:val="00DB3ADB"/>
    <w:rsid w:val="00DB580B"/>
    <w:rsid w:val="00DB775E"/>
    <w:rsid w:val="00DB77B1"/>
    <w:rsid w:val="00DC1B8A"/>
    <w:rsid w:val="00DC2D13"/>
    <w:rsid w:val="00DC41C8"/>
    <w:rsid w:val="00DC4AD5"/>
    <w:rsid w:val="00DC615F"/>
    <w:rsid w:val="00DC7033"/>
    <w:rsid w:val="00DC73DD"/>
    <w:rsid w:val="00DD5417"/>
    <w:rsid w:val="00DD77D3"/>
    <w:rsid w:val="00DE1A68"/>
    <w:rsid w:val="00DE43CB"/>
    <w:rsid w:val="00DE4A63"/>
    <w:rsid w:val="00DE63A5"/>
    <w:rsid w:val="00DE6710"/>
    <w:rsid w:val="00DE761A"/>
    <w:rsid w:val="00DF1DFA"/>
    <w:rsid w:val="00DF3C3D"/>
    <w:rsid w:val="00DF45BC"/>
    <w:rsid w:val="00DF50F3"/>
    <w:rsid w:val="00DF59E8"/>
    <w:rsid w:val="00DF5C23"/>
    <w:rsid w:val="00DF6374"/>
    <w:rsid w:val="00DF71BF"/>
    <w:rsid w:val="00E006B6"/>
    <w:rsid w:val="00E04EE6"/>
    <w:rsid w:val="00E14212"/>
    <w:rsid w:val="00E164A5"/>
    <w:rsid w:val="00E1702E"/>
    <w:rsid w:val="00E254B1"/>
    <w:rsid w:val="00E25731"/>
    <w:rsid w:val="00E25C65"/>
    <w:rsid w:val="00E2720B"/>
    <w:rsid w:val="00E27727"/>
    <w:rsid w:val="00E3112D"/>
    <w:rsid w:val="00E334CE"/>
    <w:rsid w:val="00E355F8"/>
    <w:rsid w:val="00E35D6B"/>
    <w:rsid w:val="00E379C1"/>
    <w:rsid w:val="00E4093E"/>
    <w:rsid w:val="00E417C3"/>
    <w:rsid w:val="00E41F1A"/>
    <w:rsid w:val="00E4634D"/>
    <w:rsid w:val="00E53099"/>
    <w:rsid w:val="00E54282"/>
    <w:rsid w:val="00E5443C"/>
    <w:rsid w:val="00E57409"/>
    <w:rsid w:val="00E66D4C"/>
    <w:rsid w:val="00E7032A"/>
    <w:rsid w:val="00E75652"/>
    <w:rsid w:val="00E756B2"/>
    <w:rsid w:val="00E75F9B"/>
    <w:rsid w:val="00E80C6B"/>
    <w:rsid w:val="00E81491"/>
    <w:rsid w:val="00E82636"/>
    <w:rsid w:val="00E82B87"/>
    <w:rsid w:val="00E83B94"/>
    <w:rsid w:val="00E83EB8"/>
    <w:rsid w:val="00E85ECD"/>
    <w:rsid w:val="00E87F7A"/>
    <w:rsid w:val="00E87FC6"/>
    <w:rsid w:val="00E91578"/>
    <w:rsid w:val="00E928D2"/>
    <w:rsid w:val="00E95C02"/>
    <w:rsid w:val="00EA1D2F"/>
    <w:rsid w:val="00EA2317"/>
    <w:rsid w:val="00EA2DDE"/>
    <w:rsid w:val="00EA3CCD"/>
    <w:rsid w:val="00EA5396"/>
    <w:rsid w:val="00EA55E2"/>
    <w:rsid w:val="00EA6BA5"/>
    <w:rsid w:val="00EA7566"/>
    <w:rsid w:val="00EB0B87"/>
    <w:rsid w:val="00EB10D6"/>
    <w:rsid w:val="00EB6109"/>
    <w:rsid w:val="00EB7587"/>
    <w:rsid w:val="00EC06F9"/>
    <w:rsid w:val="00EC19A4"/>
    <w:rsid w:val="00EC4A70"/>
    <w:rsid w:val="00EC4FAE"/>
    <w:rsid w:val="00EC695A"/>
    <w:rsid w:val="00EC72E9"/>
    <w:rsid w:val="00EC75B4"/>
    <w:rsid w:val="00ED1823"/>
    <w:rsid w:val="00ED4E51"/>
    <w:rsid w:val="00ED6112"/>
    <w:rsid w:val="00EE18FB"/>
    <w:rsid w:val="00EE2E2F"/>
    <w:rsid w:val="00EE413C"/>
    <w:rsid w:val="00EE4D3C"/>
    <w:rsid w:val="00EE6F7F"/>
    <w:rsid w:val="00EF104F"/>
    <w:rsid w:val="00EF2315"/>
    <w:rsid w:val="00EF2805"/>
    <w:rsid w:val="00EF542B"/>
    <w:rsid w:val="00EF77EB"/>
    <w:rsid w:val="00F044CA"/>
    <w:rsid w:val="00F051B7"/>
    <w:rsid w:val="00F10343"/>
    <w:rsid w:val="00F13824"/>
    <w:rsid w:val="00F14AC3"/>
    <w:rsid w:val="00F179F3"/>
    <w:rsid w:val="00F20707"/>
    <w:rsid w:val="00F21488"/>
    <w:rsid w:val="00F22A8E"/>
    <w:rsid w:val="00F22AB1"/>
    <w:rsid w:val="00F30D14"/>
    <w:rsid w:val="00F33301"/>
    <w:rsid w:val="00F34DF1"/>
    <w:rsid w:val="00F35688"/>
    <w:rsid w:val="00F37DB9"/>
    <w:rsid w:val="00F43437"/>
    <w:rsid w:val="00F4536C"/>
    <w:rsid w:val="00F46A71"/>
    <w:rsid w:val="00F4780E"/>
    <w:rsid w:val="00F51871"/>
    <w:rsid w:val="00F5280D"/>
    <w:rsid w:val="00F566AA"/>
    <w:rsid w:val="00F56F0D"/>
    <w:rsid w:val="00F6114E"/>
    <w:rsid w:val="00F62044"/>
    <w:rsid w:val="00F62DE5"/>
    <w:rsid w:val="00F63161"/>
    <w:rsid w:val="00F64374"/>
    <w:rsid w:val="00F65462"/>
    <w:rsid w:val="00F72753"/>
    <w:rsid w:val="00F76E0B"/>
    <w:rsid w:val="00F82904"/>
    <w:rsid w:val="00F91CF2"/>
    <w:rsid w:val="00F9254B"/>
    <w:rsid w:val="00F93407"/>
    <w:rsid w:val="00F9366D"/>
    <w:rsid w:val="00F94C10"/>
    <w:rsid w:val="00F95D23"/>
    <w:rsid w:val="00F9717A"/>
    <w:rsid w:val="00F97717"/>
    <w:rsid w:val="00FA4933"/>
    <w:rsid w:val="00FA4A88"/>
    <w:rsid w:val="00FA4C27"/>
    <w:rsid w:val="00FA5840"/>
    <w:rsid w:val="00FB14DD"/>
    <w:rsid w:val="00FB154A"/>
    <w:rsid w:val="00FB16BC"/>
    <w:rsid w:val="00FB175F"/>
    <w:rsid w:val="00FB1DCB"/>
    <w:rsid w:val="00FB338A"/>
    <w:rsid w:val="00FB4162"/>
    <w:rsid w:val="00FC2070"/>
    <w:rsid w:val="00FC528A"/>
    <w:rsid w:val="00FC7A19"/>
    <w:rsid w:val="00FD029A"/>
    <w:rsid w:val="00FD3DF0"/>
    <w:rsid w:val="00FE0C3E"/>
    <w:rsid w:val="00FE29B7"/>
    <w:rsid w:val="00FE31F2"/>
    <w:rsid w:val="00FE46C2"/>
    <w:rsid w:val="00FE50BA"/>
    <w:rsid w:val="00FE5124"/>
    <w:rsid w:val="00FE599F"/>
    <w:rsid w:val="00FE5B12"/>
    <w:rsid w:val="00FF1114"/>
    <w:rsid w:val="00FF1725"/>
    <w:rsid w:val="00FF1FEE"/>
    <w:rsid w:val="00FF20B0"/>
    <w:rsid w:val="00FF4718"/>
    <w:rsid w:val="00FF5777"/>
    <w:rsid w:val="00FF75AD"/>
    <w:rsid w:val="00FF7A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7EBDC"/>
  <w15:chartTrackingRefBased/>
  <w15:docId w15:val="{C7C440D8-5474-4EDA-A786-9DF97E96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sz w:val="24"/>
        <w:szCs w:val="24"/>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996"/>
  </w:style>
  <w:style w:type="paragraph" w:styleId="Ttulo1">
    <w:name w:val="heading 1"/>
    <w:basedOn w:val="Normal"/>
    <w:next w:val="Normal"/>
    <w:link w:val="Ttulo1Car1"/>
    <w:uiPriority w:val="9"/>
    <w:qFormat/>
    <w:rsid w:val="00723D68"/>
    <w:pPr>
      <w:keepNext/>
      <w:keepLines/>
      <w:spacing w:after="0" w:line="360" w:lineRule="auto"/>
      <w:jc w:val="center"/>
      <w:outlineLvl w:val="0"/>
    </w:pPr>
    <w:rPr>
      <w:rFonts w:eastAsiaTheme="majorEastAsia"/>
      <w:b/>
      <w:sz w:val="28"/>
      <w:szCs w:val="32"/>
    </w:rPr>
  </w:style>
  <w:style w:type="paragraph" w:styleId="Ttulo2">
    <w:name w:val="heading 2"/>
    <w:basedOn w:val="Normal"/>
    <w:next w:val="Normal"/>
    <w:link w:val="Ttulo2Car"/>
    <w:autoRedefine/>
    <w:uiPriority w:val="9"/>
    <w:unhideWhenUsed/>
    <w:qFormat/>
    <w:rsid w:val="00723D68"/>
    <w:pPr>
      <w:keepNext/>
      <w:keepLines/>
      <w:spacing w:after="0" w:line="240" w:lineRule="auto"/>
      <w:jc w:val="both"/>
      <w:outlineLvl w:val="1"/>
    </w:pPr>
    <w:rPr>
      <w:rFonts w:eastAsiaTheme="majorEastAsia" w:cs="Arial"/>
      <w:b/>
    </w:rPr>
  </w:style>
  <w:style w:type="paragraph" w:styleId="Ttulo3">
    <w:name w:val="heading 3"/>
    <w:basedOn w:val="Normal"/>
    <w:next w:val="Normal"/>
    <w:link w:val="Ttulo3Car"/>
    <w:uiPriority w:val="9"/>
    <w:unhideWhenUsed/>
    <w:qFormat/>
    <w:rsid w:val="00723D68"/>
    <w:pPr>
      <w:keepNext/>
      <w:keepLines/>
      <w:spacing w:before="40" w:after="0"/>
      <w:jc w:val="both"/>
      <w:outlineLvl w:val="2"/>
    </w:pPr>
    <w:rPr>
      <w:rFonts w:eastAsiaTheme="majorEastAsia"/>
      <w:b/>
    </w:rPr>
  </w:style>
  <w:style w:type="paragraph" w:styleId="Ttulo4">
    <w:name w:val="heading 4"/>
    <w:basedOn w:val="Normal"/>
    <w:next w:val="Normal"/>
    <w:link w:val="Ttulo4Car"/>
    <w:uiPriority w:val="9"/>
    <w:unhideWhenUsed/>
    <w:qFormat/>
    <w:rsid w:val="0044404A"/>
    <w:pPr>
      <w:keepNext/>
      <w:keepLines/>
      <w:spacing w:before="40" w:after="0" w:line="252" w:lineRule="auto"/>
      <w:jc w:val="both"/>
      <w:outlineLvl w:val="3"/>
    </w:pPr>
    <w:rPr>
      <w:rFonts w:eastAsiaTheme="majorEastAsia"/>
      <w:b/>
      <w:iCs/>
    </w:rPr>
  </w:style>
  <w:style w:type="paragraph" w:styleId="Ttulo5">
    <w:name w:val="heading 5"/>
    <w:basedOn w:val="Normal"/>
    <w:next w:val="Normal"/>
    <w:link w:val="Ttulo5Car1"/>
    <w:uiPriority w:val="9"/>
    <w:semiHidden/>
    <w:unhideWhenUsed/>
    <w:qFormat/>
    <w:rsid w:val="00C342AD"/>
    <w:pPr>
      <w:keepNext/>
      <w:keepLines/>
      <w:spacing w:before="40" w:after="0"/>
      <w:outlineLvl w:val="4"/>
    </w:pPr>
    <w:rPr>
      <w:rFonts w:asciiTheme="majorHAnsi" w:eastAsiaTheme="majorEastAsia" w:hAnsiTheme="majorHAnsi"/>
      <w:color w:val="2F5496" w:themeColor="accent1" w:themeShade="BF"/>
    </w:rPr>
  </w:style>
  <w:style w:type="paragraph" w:styleId="Ttulo6">
    <w:name w:val="heading 6"/>
    <w:basedOn w:val="Normal"/>
    <w:next w:val="Normal"/>
    <w:link w:val="Ttulo6Car1"/>
    <w:uiPriority w:val="9"/>
    <w:semiHidden/>
    <w:unhideWhenUsed/>
    <w:qFormat/>
    <w:rsid w:val="00C342AD"/>
    <w:pPr>
      <w:keepNext/>
      <w:keepLines/>
      <w:spacing w:before="40" w:after="0"/>
      <w:outlineLvl w:val="5"/>
    </w:pPr>
    <w:rPr>
      <w:rFonts w:asciiTheme="majorHAnsi" w:eastAsiaTheme="majorEastAsia" w:hAnsiTheme="majorHAns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23D68"/>
    <w:rPr>
      <w:rFonts w:eastAsiaTheme="majorEastAsia" w:cs="Arial"/>
      <w:b/>
    </w:rPr>
  </w:style>
  <w:style w:type="character" w:customStyle="1" w:styleId="Ttulo3Car">
    <w:name w:val="Título 3 Car"/>
    <w:basedOn w:val="Fuentedeprrafopredeter"/>
    <w:link w:val="Ttulo3"/>
    <w:uiPriority w:val="9"/>
    <w:rsid w:val="00723D68"/>
    <w:rPr>
      <w:rFonts w:eastAsiaTheme="majorEastAsia"/>
      <w:b/>
    </w:rPr>
  </w:style>
  <w:style w:type="character" w:customStyle="1" w:styleId="Ttulo4Car">
    <w:name w:val="Título 4 Car"/>
    <w:basedOn w:val="Fuentedeprrafopredeter"/>
    <w:link w:val="Ttulo4"/>
    <w:uiPriority w:val="9"/>
    <w:rsid w:val="0044404A"/>
    <w:rPr>
      <w:rFonts w:ascii="Arial" w:eastAsiaTheme="majorEastAsia" w:hAnsi="Arial" w:cstheme="majorBidi"/>
      <w:b/>
      <w:iCs/>
      <w:sz w:val="24"/>
    </w:rPr>
  </w:style>
  <w:style w:type="paragraph" w:styleId="Encabezado">
    <w:name w:val="header"/>
    <w:basedOn w:val="Normal"/>
    <w:link w:val="EncabezadoCar"/>
    <w:uiPriority w:val="99"/>
    <w:unhideWhenUsed/>
    <w:rsid w:val="00C362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6214"/>
  </w:style>
  <w:style w:type="paragraph" w:styleId="Piedepgina">
    <w:name w:val="footer"/>
    <w:basedOn w:val="Normal"/>
    <w:link w:val="PiedepginaCar"/>
    <w:uiPriority w:val="99"/>
    <w:unhideWhenUsed/>
    <w:rsid w:val="00C362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6214"/>
  </w:style>
  <w:style w:type="paragraph" w:styleId="Prrafodelista">
    <w:name w:val="List Paragraph"/>
    <w:basedOn w:val="Normal"/>
    <w:uiPriority w:val="34"/>
    <w:qFormat/>
    <w:rsid w:val="00D74357"/>
    <w:pPr>
      <w:spacing w:line="252" w:lineRule="auto"/>
      <w:ind w:left="720"/>
      <w:contextualSpacing/>
    </w:pPr>
    <w:rPr>
      <w:rFonts w:asciiTheme="minorHAnsi" w:hAnsiTheme="minorHAnsi" w:cstheme="minorBidi"/>
      <w:b/>
      <w:sz w:val="22"/>
      <w:szCs w:val="22"/>
    </w:rPr>
  </w:style>
  <w:style w:type="paragraph" w:styleId="TDC2">
    <w:name w:val="toc 2"/>
    <w:basedOn w:val="Normal"/>
    <w:next w:val="Normal"/>
    <w:autoRedefine/>
    <w:uiPriority w:val="39"/>
    <w:unhideWhenUsed/>
    <w:rsid w:val="009D0291"/>
    <w:pPr>
      <w:spacing w:before="240" w:after="0"/>
    </w:pPr>
    <w:rPr>
      <w:rFonts w:asciiTheme="minorHAnsi" w:hAnsiTheme="minorHAnsi" w:cstheme="minorHAnsi"/>
      <w:b/>
      <w:bCs/>
      <w:sz w:val="20"/>
      <w:szCs w:val="20"/>
    </w:rPr>
  </w:style>
  <w:style w:type="paragraph" w:styleId="TDC3">
    <w:name w:val="toc 3"/>
    <w:basedOn w:val="Normal"/>
    <w:next w:val="Normal"/>
    <w:autoRedefine/>
    <w:uiPriority w:val="39"/>
    <w:unhideWhenUsed/>
    <w:rsid w:val="000E5E3D"/>
    <w:pPr>
      <w:spacing w:after="0"/>
      <w:ind w:left="240"/>
    </w:pPr>
    <w:rPr>
      <w:rFonts w:asciiTheme="minorHAnsi" w:hAnsiTheme="minorHAnsi" w:cstheme="minorHAnsi"/>
      <w:sz w:val="20"/>
      <w:szCs w:val="20"/>
    </w:rPr>
  </w:style>
  <w:style w:type="character" w:styleId="Hipervnculo">
    <w:name w:val="Hyperlink"/>
    <w:basedOn w:val="Fuentedeprrafopredeter"/>
    <w:uiPriority w:val="99"/>
    <w:unhideWhenUsed/>
    <w:rsid w:val="000E5E3D"/>
    <w:rPr>
      <w:color w:val="0563C1" w:themeColor="hyperlink"/>
      <w:u w:val="single"/>
    </w:rPr>
  </w:style>
  <w:style w:type="paragraph" w:customStyle="1" w:styleId="Ttulo11">
    <w:name w:val="Título 11"/>
    <w:next w:val="Ttulo1"/>
    <w:link w:val="Ttulo1Car"/>
    <w:uiPriority w:val="9"/>
    <w:qFormat/>
    <w:rsid w:val="00C342AD"/>
    <w:pPr>
      <w:keepNext/>
      <w:keepLines/>
      <w:spacing w:before="480" w:after="120" w:line="240" w:lineRule="atLeast"/>
      <w:outlineLvl w:val="0"/>
    </w:pPr>
    <w:rPr>
      <w:b/>
      <w:sz w:val="48"/>
      <w:szCs w:val="48"/>
    </w:rPr>
  </w:style>
  <w:style w:type="paragraph" w:customStyle="1" w:styleId="Ttulo51">
    <w:name w:val="Título 51"/>
    <w:next w:val="Ttulo5"/>
    <w:link w:val="Ttulo5Car"/>
    <w:uiPriority w:val="9"/>
    <w:semiHidden/>
    <w:unhideWhenUsed/>
    <w:qFormat/>
    <w:rsid w:val="00C342AD"/>
    <w:pPr>
      <w:keepNext/>
      <w:keepLines/>
      <w:spacing w:before="220" w:after="40" w:line="240" w:lineRule="atLeast"/>
      <w:outlineLvl w:val="4"/>
    </w:pPr>
    <w:rPr>
      <w:b/>
    </w:rPr>
  </w:style>
  <w:style w:type="paragraph" w:customStyle="1" w:styleId="Ttulo61">
    <w:name w:val="Título 61"/>
    <w:next w:val="Ttulo6"/>
    <w:link w:val="Ttulo6Car"/>
    <w:uiPriority w:val="9"/>
    <w:semiHidden/>
    <w:unhideWhenUsed/>
    <w:qFormat/>
    <w:rsid w:val="00C342AD"/>
    <w:pPr>
      <w:keepNext/>
      <w:keepLines/>
      <w:spacing w:before="200" w:after="40" w:line="240" w:lineRule="atLeast"/>
      <w:outlineLvl w:val="5"/>
    </w:pPr>
    <w:rPr>
      <w:b/>
      <w:sz w:val="20"/>
      <w:szCs w:val="20"/>
    </w:rPr>
  </w:style>
  <w:style w:type="numbering" w:customStyle="1" w:styleId="Sinlista1">
    <w:name w:val="Sin lista1"/>
    <w:next w:val="Sinlista"/>
    <w:uiPriority w:val="99"/>
    <w:semiHidden/>
    <w:unhideWhenUsed/>
    <w:rsid w:val="00C342AD"/>
  </w:style>
  <w:style w:type="character" w:customStyle="1" w:styleId="Ttulo1Car">
    <w:name w:val="Título 1 Car"/>
    <w:basedOn w:val="Fuentedeprrafopredeter"/>
    <w:link w:val="Ttulo11"/>
    <w:uiPriority w:val="9"/>
    <w:rsid w:val="00C342AD"/>
    <w:rPr>
      <w:b/>
      <w:sz w:val="48"/>
      <w:szCs w:val="48"/>
    </w:rPr>
  </w:style>
  <w:style w:type="character" w:customStyle="1" w:styleId="Ttulo5Car">
    <w:name w:val="Título 5 Car"/>
    <w:basedOn w:val="Fuentedeprrafopredeter"/>
    <w:link w:val="Ttulo51"/>
    <w:uiPriority w:val="9"/>
    <w:semiHidden/>
    <w:rsid w:val="00C342AD"/>
    <w:rPr>
      <w:b/>
    </w:rPr>
  </w:style>
  <w:style w:type="character" w:customStyle="1" w:styleId="Ttulo6Car">
    <w:name w:val="Título 6 Car"/>
    <w:basedOn w:val="Fuentedeprrafopredeter"/>
    <w:link w:val="Ttulo61"/>
    <w:uiPriority w:val="9"/>
    <w:semiHidden/>
    <w:rsid w:val="00C342AD"/>
    <w:rPr>
      <w:b/>
      <w:sz w:val="20"/>
      <w:szCs w:val="20"/>
    </w:rPr>
  </w:style>
  <w:style w:type="paragraph" w:customStyle="1" w:styleId="NormalWeb1">
    <w:name w:val="Normal (Web)1"/>
    <w:basedOn w:val="Normal"/>
    <w:next w:val="NormalWeb"/>
    <w:uiPriority w:val="99"/>
    <w:unhideWhenUsed/>
    <w:rsid w:val="00C342AD"/>
    <w:pPr>
      <w:spacing w:after="120" w:line="240" w:lineRule="atLeast"/>
    </w:pPr>
    <w:rPr>
      <w:rFonts w:ascii="Times New Roman" w:hAnsi="Times New Roman" w:cs="Times New Roman"/>
      <w:b/>
    </w:rPr>
  </w:style>
  <w:style w:type="character" w:customStyle="1" w:styleId="Hipervnculovisitado1">
    <w:name w:val="Hipervínculo visitado1"/>
    <w:basedOn w:val="Fuentedeprrafopredeter"/>
    <w:uiPriority w:val="99"/>
    <w:semiHidden/>
    <w:unhideWhenUsed/>
    <w:rsid w:val="00C342AD"/>
    <w:rPr>
      <w:color w:val="954F72"/>
      <w:u w:val="single"/>
    </w:rPr>
  </w:style>
  <w:style w:type="character" w:customStyle="1" w:styleId="Ttulo1Car1">
    <w:name w:val="Título 1 Car1"/>
    <w:basedOn w:val="Fuentedeprrafopredeter"/>
    <w:link w:val="Ttulo1"/>
    <w:uiPriority w:val="9"/>
    <w:rsid w:val="00723D68"/>
    <w:rPr>
      <w:rFonts w:eastAsiaTheme="majorEastAsia"/>
      <w:b/>
      <w:sz w:val="28"/>
      <w:szCs w:val="32"/>
    </w:rPr>
  </w:style>
  <w:style w:type="character" w:customStyle="1" w:styleId="Ttulo5Car1">
    <w:name w:val="Título 5 Car1"/>
    <w:basedOn w:val="Fuentedeprrafopredeter"/>
    <w:link w:val="Ttulo5"/>
    <w:uiPriority w:val="9"/>
    <w:semiHidden/>
    <w:rsid w:val="00C342AD"/>
    <w:rPr>
      <w:rFonts w:asciiTheme="majorHAnsi" w:eastAsiaTheme="majorEastAsia" w:hAnsiTheme="majorHAnsi"/>
      <w:color w:val="2F5496" w:themeColor="accent1" w:themeShade="BF"/>
    </w:rPr>
  </w:style>
  <w:style w:type="character" w:customStyle="1" w:styleId="Ttulo6Car1">
    <w:name w:val="Título 6 Car1"/>
    <w:basedOn w:val="Fuentedeprrafopredeter"/>
    <w:link w:val="Ttulo6"/>
    <w:uiPriority w:val="9"/>
    <w:semiHidden/>
    <w:rsid w:val="00C342AD"/>
    <w:rPr>
      <w:rFonts w:asciiTheme="majorHAnsi" w:eastAsiaTheme="majorEastAsia" w:hAnsiTheme="majorHAnsi"/>
      <w:color w:val="1F3763" w:themeColor="accent1" w:themeShade="7F"/>
    </w:rPr>
  </w:style>
  <w:style w:type="paragraph" w:styleId="NormalWeb">
    <w:name w:val="Normal (Web)"/>
    <w:basedOn w:val="Normal"/>
    <w:uiPriority w:val="99"/>
    <w:unhideWhenUsed/>
    <w:rsid w:val="00C342AD"/>
    <w:rPr>
      <w:rFonts w:ascii="Times New Roman" w:hAnsi="Times New Roman" w:cs="Times New Roman"/>
    </w:rPr>
  </w:style>
  <w:style w:type="character" w:styleId="Hipervnculovisitado">
    <w:name w:val="FollowedHyperlink"/>
    <w:basedOn w:val="Fuentedeprrafopredeter"/>
    <w:uiPriority w:val="99"/>
    <w:semiHidden/>
    <w:unhideWhenUsed/>
    <w:rsid w:val="00C342AD"/>
    <w:rPr>
      <w:color w:val="954F72" w:themeColor="followedHyperlink"/>
      <w:u w:val="single"/>
    </w:rPr>
  </w:style>
  <w:style w:type="character" w:customStyle="1" w:styleId="UnresolvedMention">
    <w:name w:val="Unresolved Mention"/>
    <w:basedOn w:val="Fuentedeprrafopredeter"/>
    <w:uiPriority w:val="99"/>
    <w:semiHidden/>
    <w:unhideWhenUsed/>
    <w:rsid w:val="00C342AD"/>
    <w:rPr>
      <w:color w:val="605E5C"/>
      <w:shd w:val="clear" w:color="auto" w:fill="E1DFDD"/>
    </w:rPr>
  </w:style>
  <w:style w:type="paragraph" w:styleId="Textoindependiente">
    <w:name w:val="Body Text"/>
    <w:basedOn w:val="Normal"/>
    <w:link w:val="TextoindependienteCar"/>
    <w:uiPriority w:val="99"/>
    <w:semiHidden/>
    <w:unhideWhenUsed/>
    <w:rsid w:val="005D0F3B"/>
    <w:pPr>
      <w:spacing w:after="120"/>
    </w:pPr>
  </w:style>
  <w:style w:type="character" w:customStyle="1" w:styleId="TextoindependienteCar">
    <w:name w:val="Texto independiente Car"/>
    <w:basedOn w:val="Fuentedeprrafopredeter"/>
    <w:link w:val="Textoindependiente"/>
    <w:uiPriority w:val="99"/>
    <w:semiHidden/>
    <w:rsid w:val="005D0F3B"/>
  </w:style>
  <w:style w:type="numbering" w:customStyle="1" w:styleId="Sinlista2">
    <w:name w:val="Sin lista2"/>
    <w:next w:val="Sinlista"/>
    <w:uiPriority w:val="99"/>
    <w:semiHidden/>
    <w:unhideWhenUsed/>
    <w:rsid w:val="00C500DE"/>
  </w:style>
  <w:style w:type="paragraph" w:styleId="TDC1">
    <w:name w:val="toc 1"/>
    <w:basedOn w:val="Normal"/>
    <w:next w:val="Normal"/>
    <w:autoRedefine/>
    <w:uiPriority w:val="39"/>
    <w:unhideWhenUsed/>
    <w:rsid w:val="001770D7"/>
    <w:pPr>
      <w:tabs>
        <w:tab w:val="right" w:leader="dot" w:pos="8828"/>
      </w:tabs>
      <w:spacing w:after="0" w:line="240" w:lineRule="auto"/>
      <w:jc w:val="center"/>
    </w:pPr>
    <w:rPr>
      <w:rFonts w:cs="Arial"/>
      <w:b/>
      <w:bCs/>
      <w:caps/>
    </w:rPr>
  </w:style>
  <w:style w:type="paragraph" w:styleId="TDC4">
    <w:name w:val="toc 4"/>
    <w:basedOn w:val="Normal"/>
    <w:next w:val="Normal"/>
    <w:autoRedefine/>
    <w:uiPriority w:val="39"/>
    <w:unhideWhenUsed/>
    <w:rsid w:val="009B6B75"/>
    <w:pPr>
      <w:spacing w:after="0"/>
      <w:ind w:left="480"/>
    </w:pPr>
    <w:rPr>
      <w:rFonts w:asciiTheme="minorHAnsi" w:hAnsiTheme="minorHAnsi" w:cstheme="minorHAnsi"/>
      <w:sz w:val="20"/>
      <w:szCs w:val="20"/>
    </w:rPr>
  </w:style>
  <w:style w:type="paragraph" w:styleId="TDC5">
    <w:name w:val="toc 5"/>
    <w:basedOn w:val="Normal"/>
    <w:next w:val="Normal"/>
    <w:autoRedefine/>
    <w:uiPriority w:val="39"/>
    <w:unhideWhenUsed/>
    <w:rsid w:val="009B6B75"/>
    <w:pPr>
      <w:spacing w:after="0"/>
      <w:ind w:left="720"/>
    </w:pPr>
    <w:rPr>
      <w:rFonts w:asciiTheme="minorHAnsi" w:hAnsiTheme="minorHAnsi" w:cstheme="minorHAnsi"/>
      <w:sz w:val="20"/>
      <w:szCs w:val="20"/>
    </w:rPr>
  </w:style>
  <w:style w:type="paragraph" w:styleId="TDC6">
    <w:name w:val="toc 6"/>
    <w:basedOn w:val="Normal"/>
    <w:next w:val="Normal"/>
    <w:autoRedefine/>
    <w:uiPriority w:val="39"/>
    <w:unhideWhenUsed/>
    <w:rsid w:val="009B6B75"/>
    <w:pPr>
      <w:spacing w:after="0"/>
      <w:ind w:left="960"/>
    </w:pPr>
    <w:rPr>
      <w:rFonts w:asciiTheme="minorHAnsi" w:hAnsiTheme="minorHAnsi" w:cstheme="minorHAnsi"/>
      <w:sz w:val="20"/>
      <w:szCs w:val="20"/>
    </w:rPr>
  </w:style>
  <w:style w:type="paragraph" w:styleId="TDC7">
    <w:name w:val="toc 7"/>
    <w:basedOn w:val="Normal"/>
    <w:next w:val="Normal"/>
    <w:autoRedefine/>
    <w:uiPriority w:val="39"/>
    <w:unhideWhenUsed/>
    <w:rsid w:val="009B6B75"/>
    <w:pPr>
      <w:spacing w:after="0"/>
      <w:ind w:left="1200"/>
    </w:pPr>
    <w:rPr>
      <w:rFonts w:asciiTheme="minorHAnsi" w:hAnsiTheme="minorHAnsi" w:cstheme="minorHAnsi"/>
      <w:sz w:val="20"/>
      <w:szCs w:val="20"/>
    </w:rPr>
  </w:style>
  <w:style w:type="paragraph" w:styleId="TDC8">
    <w:name w:val="toc 8"/>
    <w:basedOn w:val="Normal"/>
    <w:next w:val="Normal"/>
    <w:autoRedefine/>
    <w:uiPriority w:val="39"/>
    <w:unhideWhenUsed/>
    <w:rsid w:val="009B6B75"/>
    <w:pPr>
      <w:spacing w:after="0"/>
      <w:ind w:left="1440"/>
    </w:pPr>
    <w:rPr>
      <w:rFonts w:asciiTheme="minorHAnsi" w:hAnsiTheme="minorHAnsi" w:cstheme="minorHAnsi"/>
      <w:sz w:val="20"/>
      <w:szCs w:val="20"/>
    </w:rPr>
  </w:style>
  <w:style w:type="paragraph" w:styleId="TDC9">
    <w:name w:val="toc 9"/>
    <w:basedOn w:val="Normal"/>
    <w:next w:val="Normal"/>
    <w:autoRedefine/>
    <w:uiPriority w:val="39"/>
    <w:unhideWhenUsed/>
    <w:rsid w:val="009B6B75"/>
    <w:pPr>
      <w:spacing w:after="0"/>
      <w:ind w:left="1680"/>
    </w:pPr>
    <w:rPr>
      <w:rFonts w:asciiTheme="minorHAnsi" w:hAnsiTheme="minorHAnsi" w:cstheme="minorHAnsi"/>
      <w:sz w:val="20"/>
      <w:szCs w:val="20"/>
    </w:rPr>
  </w:style>
  <w:style w:type="numbering" w:customStyle="1" w:styleId="Sinlista3">
    <w:name w:val="Sin lista3"/>
    <w:next w:val="Sinlista"/>
    <w:uiPriority w:val="99"/>
    <w:semiHidden/>
    <w:unhideWhenUsed/>
    <w:rsid w:val="00395128"/>
  </w:style>
  <w:style w:type="numbering" w:customStyle="1" w:styleId="Sinlista4">
    <w:name w:val="Sin lista4"/>
    <w:next w:val="Sinlista"/>
    <w:uiPriority w:val="99"/>
    <w:semiHidden/>
    <w:unhideWhenUsed/>
    <w:rsid w:val="00090CD1"/>
  </w:style>
  <w:style w:type="table" w:styleId="Tablaconcuadrcula">
    <w:name w:val="Table Grid"/>
    <w:basedOn w:val="Tablanormal"/>
    <w:uiPriority w:val="39"/>
    <w:rsid w:val="00090CD1"/>
    <w:pPr>
      <w:spacing w:after="0" w:line="240" w:lineRule="auto"/>
    </w:pPr>
    <w:rPr>
      <w:rFonts w:asciiTheme="minorHAnsi" w:hAnsiTheme="minorHAnsi" w:cstheme="minorBidi"/>
      <w:b/>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21">
    <w:name w:val="TNR_21"/>
    <w:rsid w:val="00090CD1"/>
    <w:rPr>
      <w:rFonts w:ascii="Times New Roman" w:hAnsi="Times New Roman" w:cs="Times New Roman" w:hint="default"/>
      <w:sz w:val="24"/>
    </w:rPr>
  </w:style>
  <w:style w:type="paragraph" w:customStyle="1" w:styleId="paragraphminmin">
    <w:name w:val="paragraphminmin"/>
    <w:basedOn w:val="Normal"/>
    <w:rsid w:val="00090CD1"/>
    <w:pPr>
      <w:spacing w:before="100" w:beforeAutospacing="1" w:after="100" w:afterAutospacing="1" w:line="240" w:lineRule="auto"/>
    </w:pPr>
    <w:rPr>
      <w:rFonts w:ascii="Times New Roman" w:eastAsia="Times New Roman" w:hAnsi="Times New Roman" w:cs="Times New Roman"/>
      <w:b/>
      <w:lang w:eastAsia="es-CO"/>
    </w:rPr>
  </w:style>
  <w:style w:type="character" w:styleId="nfasis">
    <w:name w:val="Emphasis"/>
    <w:basedOn w:val="Fuentedeprrafopredeter"/>
    <w:uiPriority w:val="20"/>
    <w:qFormat/>
    <w:rsid w:val="00090CD1"/>
    <w:rPr>
      <w:i/>
      <w:iCs/>
    </w:rPr>
  </w:style>
  <w:style w:type="character" w:styleId="Refdecomentario">
    <w:name w:val="annotation reference"/>
    <w:basedOn w:val="Fuentedeprrafopredeter"/>
    <w:uiPriority w:val="99"/>
    <w:semiHidden/>
    <w:unhideWhenUsed/>
    <w:rsid w:val="00090CD1"/>
    <w:rPr>
      <w:sz w:val="16"/>
      <w:szCs w:val="16"/>
    </w:rPr>
  </w:style>
  <w:style w:type="paragraph" w:styleId="Textocomentario">
    <w:name w:val="annotation text"/>
    <w:basedOn w:val="Normal"/>
    <w:link w:val="TextocomentarioCar"/>
    <w:uiPriority w:val="99"/>
    <w:semiHidden/>
    <w:unhideWhenUsed/>
    <w:rsid w:val="00090CD1"/>
    <w:pPr>
      <w:spacing w:line="240" w:lineRule="auto"/>
    </w:pPr>
    <w:rPr>
      <w:rFonts w:asciiTheme="minorHAnsi" w:hAnsiTheme="minorHAnsi" w:cstheme="minorBidi"/>
      <w:b/>
      <w:sz w:val="20"/>
      <w:szCs w:val="20"/>
    </w:rPr>
  </w:style>
  <w:style w:type="character" w:customStyle="1" w:styleId="TextocomentarioCar">
    <w:name w:val="Texto comentario Car"/>
    <w:basedOn w:val="Fuentedeprrafopredeter"/>
    <w:link w:val="Textocomentario"/>
    <w:uiPriority w:val="99"/>
    <w:semiHidden/>
    <w:rsid w:val="00090CD1"/>
    <w:rPr>
      <w:rFonts w:asciiTheme="minorHAnsi" w:hAnsiTheme="minorHAnsi" w:cstheme="minorBidi"/>
      <w:b/>
      <w:sz w:val="20"/>
      <w:szCs w:val="20"/>
    </w:rPr>
  </w:style>
  <w:style w:type="paragraph" w:styleId="Asuntodelcomentario">
    <w:name w:val="annotation subject"/>
    <w:basedOn w:val="Textocomentario"/>
    <w:next w:val="Textocomentario"/>
    <w:link w:val="AsuntodelcomentarioCar"/>
    <w:uiPriority w:val="99"/>
    <w:semiHidden/>
    <w:unhideWhenUsed/>
    <w:rsid w:val="00090CD1"/>
    <w:rPr>
      <w:b w:val="0"/>
      <w:bCs/>
    </w:rPr>
  </w:style>
  <w:style w:type="character" w:customStyle="1" w:styleId="AsuntodelcomentarioCar">
    <w:name w:val="Asunto del comentario Car"/>
    <w:basedOn w:val="TextocomentarioCar"/>
    <w:link w:val="Asuntodelcomentario"/>
    <w:uiPriority w:val="99"/>
    <w:semiHidden/>
    <w:rsid w:val="00090CD1"/>
    <w:rPr>
      <w:rFonts w:asciiTheme="minorHAnsi" w:hAnsiTheme="minorHAnsi" w:cstheme="minorBidi"/>
      <w:b w:val="0"/>
      <w:bCs/>
      <w:sz w:val="20"/>
      <w:szCs w:val="20"/>
    </w:rPr>
  </w:style>
  <w:style w:type="numbering" w:customStyle="1" w:styleId="Sinlista11">
    <w:name w:val="Sin lista11"/>
    <w:next w:val="Sinlista"/>
    <w:uiPriority w:val="99"/>
    <w:semiHidden/>
    <w:unhideWhenUsed/>
    <w:rsid w:val="00090CD1"/>
  </w:style>
  <w:style w:type="numbering" w:customStyle="1" w:styleId="Sinlista21">
    <w:name w:val="Sin lista21"/>
    <w:next w:val="Sinlista"/>
    <w:uiPriority w:val="99"/>
    <w:semiHidden/>
    <w:unhideWhenUsed/>
    <w:rsid w:val="00090CD1"/>
  </w:style>
  <w:style w:type="numbering" w:customStyle="1" w:styleId="Sinlista31">
    <w:name w:val="Sin lista31"/>
    <w:next w:val="Sinlista"/>
    <w:uiPriority w:val="99"/>
    <w:semiHidden/>
    <w:unhideWhenUsed/>
    <w:rsid w:val="00090CD1"/>
  </w:style>
  <w:style w:type="paragraph" w:styleId="Sinespaciado">
    <w:name w:val="No Spacing"/>
    <w:uiPriority w:val="1"/>
    <w:qFormat/>
    <w:rsid w:val="00090CD1"/>
    <w:pPr>
      <w:spacing w:after="0" w:line="240" w:lineRule="auto"/>
    </w:pPr>
    <w:rPr>
      <w:b/>
    </w:rPr>
  </w:style>
  <w:style w:type="numbering" w:customStyle="1" w:styleId="Sinlista41">
    <w:name w:val="Sin lista41"/>
    <w:next w:val="Sinlista"/>
    <w:uiPriority w:val="99"/>
    <w:semiHidden/>
    <w:unhideWhenUsed/>
    <w:rsid w:val="00090CD1"/>
  </w:style>
  <w:style w:type="character" w:customStyle="1" w:styleId="Mencinsinresolver1">
    <w:name w:val="Mención sin resolver1"/>
    <w:basedOn w:val="Fuentedeprrafopredeter"/>
    <w:uiPriority w:val="99"/>
    <w:semiHidden/>
    <w:unhideWhenUsed/>
    <w:rsid w:val="00090CD1"/>
    <w:rPr>
      <w:color w:val="605E5C"/>
      <w:shd w:val="clear" w:color="auto" w:fill="E1DFDD"/>
    </w:rPr>
  </w:style>
  <w:style w:type="numbering" w:customStyle="1" w:styleId="Sinlista111">
    <w:name w:val="Sin lista111"/>
    <w:next w:val="Sinlista"/>
    <w:uiPriority w:val="99"/>
    <w:semiHidden/>
    <w:unhideWhenUsed/>
    <w:rsid w:val="00090CD1"/>
  </w:style>
  <w:style w:type="numbering" w:customStyle="1" w:styleId="Sinlista211">
    <w:name w:val="Sin lista211"/>
    <w:next w:val="Sinlista"/>
    <w:uiPriority w:val="99"/>
    <w:semiHidden/>
    <w:unhideWhenUsed/>
    <w:rsid w:val="00090CD1"/>
  </w:style>
  <w:style w:type="table" w:customStyle="1" w:styleId="Tablaconcuadrcula1">
    <w:name w:val="Tabla con cuadrícula1"/>
    <w:basedOn w:val="Tablanormal"/>
    <w:next w:val="Tablaconcuadrcula"/>
    <w:uiPriority w:val="39"/>
    <w:rsid w:val="00090CD1"/>
    <w:pPr>
      <w:spacing w:after="0" w:line="240" w:lineRule="auto"/>
    </w:pPr>
    <w:rPr>
      <w:rFonts w:asciiTheme="minorHAnsi" w:hAnsiTheme="minorHAnsi" w:cstheme="minorBidi"/>
      <w:b/>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090CD1"/>
  </w:style>
  <w:style w:type="numbering" w:customStyle="1" w:styleId="Sinlista2111">
    <w:name w:val="Sin lista2111"/>
    <w:next w:val="Sinlista"/>
    <w:uiPriority w:val="99"/>
    <w:semiHidden/>
    <w:unhideWhenUsed/>
    <w:rsid w:val="00090CD1"/>
  </w:style>
  <w:style w:type="numbering" w:customStyle="1" w:styleId="Sinlista311">
    <w:name w:val="Sin lista311"/>
    <w:next w:val="Sinlista"/>
    <w:uiPriority w:val="99"/>
    <w:semiHidden/>
    <w:unhideWhenUsed/>
    <w:rsid w:val="00090CD1"/>
  </w:style>
  <w:style w:type="numbering" w:customStyle="1" w:styleId="Sinlista411">
    <w:name w:val="Sin lista411"/>
    <w:next w:val="Sinlista"/>
    <w:uiPriority w:val="99"/>
    <w:semiHidden/>
    <w:unhideWhenUsed/>
    <w:rsid w:val="00090CD1"/>
  </w:style>
  <w:style w:type="numbering" w:customStyle="1" w:styleId="Sinlista5">
    <w:name w:val="Sin lista5"/>
    <w:next w:val="Sinlista"/>
    <w:uiPriority w:val="99"/>
    <w:semiHidden/>
    <w:unhideWhenUsed/>
    <w:rsid w:val="004E22A6"/>
  </w:style>
  <w:style w:type="numbering" w:customStyle="1" w:styleId="Sinlista6">
    <w:name w:val="Sin lista6"/>
    <w:next w:val="Sinlista"/>
    <w:uiPriority w:val="99"/>
    <w:semiHidden/>
    <w:unhideWhenUsed/>
    <w:rsid w:val="00AE4A19"/>
  </w:style>
  <w:style w:type="paragraph" w:styleId="Textodeglobo">
    <w:name w:val="Balloon Text"/>
    <w:basedOn w:val="Normal"/>
    <w:link w:val="TextodegloboCar"/>
    <w:uiPriority w:val="99"/>
    <w:semiHidden/>
    <w:unhideWhenUsed/>
    <w:rsid w:val="00156A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6A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9754">
      <w:bodyDiv w:val="1"/>
      <w:marLeft w:val="0"/>
      <w:marRight w:val="0"/>
      <w:marTop w:val="0"/>
      <w:marBottom w:val="0"/>
      <w:divBdr>
        <w:top w:val="none" w:sz="0" w:space="0" w:color="auto"/>
        <w:left w:val="none" w:sz="0" w:space="0" w:color="auto"/>
        <w:bottom w:val="none" w:sz="0" w:space="0" w:color="auto"/>
        <w:right w:val="none" w:sz="0" w:space="0" w:color="auto"/>
      </w:divBdr>
    </w:div>
    <w:div w:id="42216081">
      <w:bodyDiv w:val="1"/>
      <w:marLeft w:val="0"/>
      <w:marRight w:val="0"/>
      <w:marTop w:val="0"/>
      <w:marBottom w:val="0"/>
      <w:divBdr>
        <w:top w:val="none" w:sz="0" w:space="0" w:color="auto"/>
        <w:left w:val="none" w:sz="0" w:space="0" w:color="auto"/>
        <w:bottom w:val="none" w:sz="0" w:space="0" w:color="auto"/>
        <w:right w:val="none" w:sz="0" w:space="0" w:color="auto"/>
      </w:divBdr>
    </w:div>
    <w:div w:id="62609501">
      <w:bodyDiv w:val="1"/>
      <w:marLeft w:val="0"/>
      <w:marRight w:val="0"/>
      <w:marTop w:val="0"/>
      <w:marBottom w:val="0"/>
      <w:divBdr>
        <w:top w:val="none" w:sz="0" w:space="0" w:color="auto"/>
        <w:left w:val="none" w:sz="0" w:space="0" w:color="auto"/>
        <w:bottom w:val="none" w:sz="0" w:space="0" w:color="auto"/>
        <w:right w:val="none" w:sz="0" w:space="0" w:color="auto"/>
      </w:divBdr>
    </w:div>
    <w:div w:id="101925915">
      <w:bodyDiv w:val="1"/>
      <w:marLeft w:val="0"/>
      <w:marRight w:val="0"/>
      <w:marTop w:val="0"/>
      <w:marBottom w:val="0"/>
      <w:divBdr>
        <w:top w:val="none" w:sz="0" w:space="0" w:color="auto"/>
        <w:left w:val="none" w:sz="0" w:space="0" w:color="auto"/>
        <w:bottom w:val="none" w:sz="0" w:space="0" w:color="auto"/>
        <w:right w:val="none" w:sz="0" w:space="0" w:color="auto"/>
      </w:divBdr>
    </w:div>
    <w:div w:id="165752408">
      <w:bodyDiv w:val="1"/>
      <w:marLeft w:val="0"/>
      <w:marRight w:val="0"/>
      <w:marTop w:val="0"/>
      <w:marBottom w:val="0"/>
      <w:divBdr>
        <w:top w:val="none" w:sz="0" w:space="0" w:color="auto"/>
        <w:left w:val="none" w:sz="0" w:space="0" w:color="auto"/>
        <w:bottom w:val="none" w:sz="0" w:space="0" w:color="auto"/>
        <w:right w:val="none" w:sz="0" w:space="0" w:color="auto"/>
      </w:divBdr>
    </w:div>
    <w:div w:id="181165528">
      <w:bodyDiv w:val="1"/>
      <w:marLeft w:val="0"/>
      <w:marRight w:val="0"/>
      <w:marTop w:val="0"/>
      <w:marBottom w:val="0"/>
      <w:divBdr>
        <w:top w:val="none" w:sz="0" w:space="0" w:color="auto"/>
        <w:left w:val="none" w:sz="0" w:space="0" w:color="auto"/>
        <w:bottom w:val="none" w:sz="0" w:space="0" w:color="auto"/>
        <w:right w:val="none" w:sz="0" w:space="0" w:color="auto"/>
      </w:divBdr>
    </w:div>
    <w:div w:id="183596632">
      <w:bodyDiv w:val="1"/>
      <w:marLeft w:val="0"/>
      <w:marRight w:val="0"/>
      <w:marTop w:val="0"/>
      <w:marBottom w:val="0"/>
      <w:divBdr>
        <w:top w:val="none" w:sz="0" w:space="0" w:color="auto"/>
        <w:left w:val="none" w:sz="0" w:space="0" w:color="auto"/>
        <w:bottom w:val="none" w:sz="0" w:space="0" w:color="auto"/>
        <w:right w:val="none" w:sz="0" w:space="0" w:color="auto"/>
      </w:divBdr>
    </w:div>
    <w:div w:id="236400824">
      <w:bodyDiv w:val="1"/>
      <w:marLeft w:val="0"/>
      <w:marRight w:val="0"/>
      <w:marTop w:val="0"/>
      <w:marBottom w:val="0"/>
      <w:divBdr>
        <w:top w:val="none" w:sz="0" w:space="0" w:color="auto"/>
        <w:left w:val="none" w:sz="0" w:space="0" w:color="auto"/>
        <w:bottom w:val="none" w:sz="0" w:space="0" w:color="auto"/>
        <w:right w:val="none" w:sz="0" w:space="0" w:color="auto"/>
      </w:divBdr>
    </w:div>
    <w:div w:id="260916602">
      <w:bodyDiv w:val="1"/>
      <w:marLeft w:val="0"/>
      <w:marRight w:val="0"/>
      <w:marTop w:val="0"/>
      <w:marBottom w:val="0"/>
      <w:divBdr>
        <w:top w:val="none" w:sz="0" w:space="0" w:color="auto"/>
        <w:left w:val="none" w:sz="0" w:space="0" w:color="auto"/>
        <w:bottom w:val="none" w:sz="0" w:space="0" w:color="auto"/>
        <w:right w:val="none" w:sz="0" w:space="0" w:color="auto"/>
      </w:divBdr>
    </w:div>
    <w:div w:id="280235637">
      <w:bodyDiv w:val="1"/>
      <w:marLeft w:val="0"/>
      <w:marRight w:val="0"/>
      <w:marTop w:val="0"/>
      <w:marBottom w:val="0"/>
      <w:divBdr>
        <w:top w:val="none" w:sz="0" w:space="0" w:color="auto"/>
        <w:left w:val="none" w:sz="0" w:space="0" w:color="auto"/>
        <w:bottom w:val="none" w:sz="0" w:space="0" w:color="auto"/>
        <w:right w:val="none" w:sz="0" w:space="0" w:color="auto"/>
      </w:divBdr>
    </w:div>
    <w:div w:id="280502905">
      <w:bodyDiv w:val="1"/>
      <w:marLeft w:val="0"/>
      <w:marRight w:val="0"/>
      <w:marTop w:val="0"/>
      <w:marBottom w:val="0"/>
      <w:divBdr>
        <w:top w:val="none" w:sz="0" w:space="0" w:color="auto"/>
        <w:left w:val="none" w:sz="0" w:space="0" w:color="auto"/>
        <w:bottom w:val="none" w:sz="0" w:space="0" w:color="auto"/>
        <w:right w:val="none" w:sz="0" w:space="0" w:color="auto"/>
      </w:divBdr>
    </w:div>
    <w:div w:id="283855904">
      <w:bodyDiv w:val="1"/>
      <w:marLeft w:val="0"/>
      <w:marRight w:val="0"/>
      <w:marTop w:val="0"/>
      <w:marBottom w:val="0"/>
      <w:divBdr>
        <w:top w:val="none" w:sz="0" w:space="0" w:color="auto"/>
        <w:left w:val="none" w:sz="0" w:space="0" w:color="auto"/>
        <w:bottom w:val="none" w:sz="0" w:space="0" w:color="auto"/>
        <w:right w:val="none" w:sz="0" w:space="0" w:color="auto"/>
      </w:divBdr>
    </w:div>
    <w:div w:id="299771920">
      <w:bodyDiv w:val="1"/>
      <w:marLeft w:val="0"/>
      <w:marRight w:val="0"/>
      <w:marTop w:val="0"/>
      <w:marBottom w:val="0"/>
      <w:divBdr>
        <w:top w:val="none" w:sz="0" w:space="0" w:color="auto"/>
        <w:left w:val="none" w:sz="0" w:space="0" w:color="auto"/>
        <w:bottom w:val="none" w:sz="0" w:space="0" w:color="auto"/>
        <w:right w:val="none" w:sz="0" w:space="0" w:color="auto"/>
      </w:divBdr>
    </w:div>
    <w:div w:id="303699122">
      <w:bodyDiv w:val="1"/>
      <w:marLeft w:val="0"/>
      <w:marRight w:val="0"/>
      <w:marTop w:val="0"/>
      <w:marBottom w:val="0"/>
      <w:divBdr>
        <w:top w:val="none" w:sz="0" w:space="0" w:color="auto"/>
        <w:left w:val="none" w:sz="0" w:space="0" w:color="auto"/>
        <w:bottom w:val="none" w:sz="0" w:space="0" w:color="auto"/>
        <w:right w:val="none" w:sz="0" w:space="0" w:color="auto"/>
      </w:divBdr>
    </w:div>
    <w:div w:id="321203981">
      <w:bodyDiv w:val="1"/>
      <w:marLeft w:val="0"/>
      <w:marRight w:val="0"/>
      <w:marTop w:val="0"/>
      <w:marBottom w:val="0"/>
      <w:divBdr>
        <w:top w:val="none" w:sz="0" w:space="0" w:color="auto"/>
        <w:left w:val="none" w:sz="0" w:space="0" w:color="auto"/>
        <w:bottom w:val="none" w:sz="0" w:space="0" w:color="auto"/>
        <w:right w:val="none" w:sz="0" w:space="0" w:color="auto"/>
      </w:divBdr>
    </w:div>
    <w:div w:id="346493128">
      <w:bodyDiv w:val="1"/>
      <w:marLeft w:val="0"/>
      <w:marRight w:val="0"/>
      <w:marTop w:val="0"/>
      <w:marBottom w:val="0"/>
      <w:divBdr>
        <w:top w:val="none" w:sz="0" w:space="0" w:color="auto"/>
        <w:left w:val="none" w:sz="0" w:space="0" w:color="auto"/>
        <w:bottom w:val="none" w:sz="0" w:space="0" w:color="auto"/>
        <w:right w:val="none" w:sz="0" w:space="0" w:color="auto"/>
      </w:divBdr>
    </w:div>
    <w:div w:id="359168544">
      <w:bodyDiv w:val="1"/>
      <w:marLeft w:val="0"/>
      <w:marRight w:val="0"/>
      <w:marTop w:val="0"/>
      <w:marBottom w:val="0"/>
      <w:divBdr>
        <w:top w:val="none" w:sz="0" w:space="0" w:color="auto"/>
        <w:left w:val="none" w:sz="0" w:space="0" w:color="auto"/>
        <w:bottom w:val="none" w:sz="0" w:space="0" w:color="auto"/>
        <w:right w:val="none" w:sz="0" w:space="0" w:color="auto"/>
      </w:divBdr>
    </w:div>
    <w:div w:id="360203494">
      <w:bodyDiv w:val="1"/>
      <w:marLeft w:val="0"/>
      <w:marRight w:val="0"/>
      <w:marTop w:val="0"/>
      <w:marBottom w:val="0"/>
      <w:divBdr>
        <w:top w:val="none" w:sz="0" w:space="0" w:color="auto"/>
        <w:left w:val="none" w:sz="0" w:space="0" w:color="auto"/>
        <w:bottom w:val="none" w:sz="0" w:space="0" w:color="auto"/>
        <w:right w:val="none" w:sz="0" w:space="0" w:color="auto"/>
      </w:divBdr>
    </w:div>
    <w:div w:id="360741725">
      <w:bodyDiv w:val="1"/>
      <w:marLeft w:val="0"/>
      <w:marRight w:val="0"/>
      <w:marTop w:val="0"/>
      <w:marBottom w:val="0"/>
      <w:divBdr>
        <w:top w:val="none" w:sz="0" w:space="0" w:color="auto"/>
        <w:left w:val="none" w:sz="0" w:space="0" w:color="auto"/>
        <w:bottom w:val="none" w:sz="0" w:space="0" w:color="auto"/>
        <w:right w:val="none" w:sz="0" w:space="0" w:color="auto"/>
      </w:divBdr>
    </w:div>
    <w:div w:id="365253065">
      <w:bodyDiv w:val="1"/>
      <w:marLeft w:val="0"/>
      <w:marRight w:val="0"/>
      <w:marTop w:val="0"/>
      <w:marBottom w:val="0"/>
      <w:divBdr>
        <w:top w:val="none" w:sz="0" w:space="0" w:color="auto"/>
        <w:left w:val="none" w:sz="0" w:space="0" w:color="auto"/>
        <w:bottom w:val="none" w:sz="0" w:space="0" w:color="auto"/>
        <w:right w:val="none" w:sz="0" w:space="0" w:color="auto"/>
      </w:divBdr>
    </w:div>
    <w:div w:id="374283149">
      <w:bodyDiv w:val="1"/>
      <w:marLeft w:val="0"/>
      <w:marRight w:val="0"/>
      <w:marTop w:val="0"/>
      <w:marBottom w:val="0"/>
      <w:divBdr>
        <w:top w:val="none" w:sz="0" w:space="0" w:color="auto"/>
        <w:left w:val="none" w:sz="0" w:space="0" w:color="auto"/>
        <w:bottom w:val="none" w:sz="0" w:space="0" w:color="auto"/>
        <w:right w:val="none" w:sz="0" w:space="0" w:color="auto"/>
      </w:divBdr>
    </w:div>
    <w:div w:id="390620640">
      <w:bodyDiv w:val="1"/>
      <w:marLeft w:val="0"/>
      <w:marRight w:val="0"/>
      <w:marTop w:val="0"/>
      <w:marBottom w:val="0"/>
      <w:divBdr>
        <w:top w:val="none" w:sz="0" w:space="0" w:color="auto"/>
        <w:left w:val="none" w:sz="0" w:space="0" w:color="auto"/>
        <w:bottom w:val="none" w:sz="0" w:space="0" w:color="auto"/>
        <w:right w:val="none" w:sz="0" w:space="0" w:color="auto"/>
      </w:divBdr>
    </w:div>
    <w:div w:id="421293695">
      <w:bodyDiv w:val="1"/>
      <w:marLeft w:val="0"/>
      <w:marRight w:val="0"/>
      <w:marTop w:val="0"/>
      <w:marBottom w:val="0"/>
      <w:divBdr>
        <w:top w:val="none" w:sz="0" w:space="0" w:color="auto"/>
        <w:left w:val="none" w:sz="0" w:space="0" w:color="auto"/>
        <w:bottom w:val="none" w:sz="0" w:space="0" w:color="auto"/>
        <w:right w:val="none" w:sz="0" w:space="0" w:color="auto"/>
      </w:divBdr>
    </w:div>
    <w:div w:id="435977363">
      <w:bodyDiv w:val="1"/>
      <w:marLeft w:val="0"/>
      <w:marRight w:val="0"/>
      <w:marTop w:val="0"/>
      <w:marBottom w:val="0"/>
      <w:divBdr>
        <w:top w:val="none" w:sz="0" w:space="0" w:color="auto"/>
        <w:left w:val="none" w:sz="0" w:space="0" w:color="auto"/>
        <w:bottom w:val="none" w:sz="0" w:space="0" w:color="auto"/>
        <w:right w:val="none" w:sz="0" w:space="0" w:color="auto"/>
      </w:divBdr>
    </w:div>
    <w:div w:id="460657303">
      <w:bodyDiv w:val="1"/>
      <w:marLeft w:val="0"/>
      <w:marRight w:val="0"/>
      <w:marTop w:val="0"/>
      <w:marBottom w:val="0"/>
      <w:divBdr>
        <w:top w:val="none" w:sz="0" w:space="0" w:color="auto"/>
        <w:left w:val="none" w:sz="0" w:space="0" w:color="auto"/>
        <w:bottom w:val="none" w:sz="0" w:space="0" w:color="auto"/>
        <w:right w:val="none" w:sz="0" w:space="0" w:color="auto"/>
      </w:divBdr>
    </w:div>
    <w:div w:id="466246609">
      <w:bodyDiv w:val="1"/>
      <w:marLeft w:val="0"/>
      <w:marRight w:val="0"/>
      <w:marTop w:val="0"/>
      <w:marBottom w:val="0"/>
      <w:divBdr>
        <w:top w:val="none" w:sz="0" w:space="0" w:color="auto"/>
        <w:left w:val="none" w:sz="0" w:space="0" w:color="auto"/>
        <w:bottom w:val="none" w:sz="0" w:space="0" w:color="auto"/>
        <w:right w:val="none" w:sz="0" w:space="0" w:color="auto"/>
      </w:divBdr>
    </w:div>
    <w:div w:id="477259921">
      <w:bodyDiv w:val="1"/>
      <w:marLeft w:val="0"/>
      <w:marRight w:val="0"/>
      <w:marTop w:val="0"/>
      <w:marBottom w:val="0"/>
      <w:divBdr>
        <w:top w:val="none" w:sz="0" w:space="0" w:color="auto"/>
        <w:left w:val="none" w:sz="0" w:space="0" w:color="auto"/>
        <w:bottom w:val="none" w:sz="0" w:space="0" w:color="auto"/>
        <w:right w:val="none" w:sz="0" w:space="0" w:color="auto"/>
      </w:divBdr>
    </w:div>
    <w:div w:id="481048042">
      <w:bodyDiv w:val="1"/>
      <w:marLeft w:val="0"/>
      <w:marRight w:val="0"/>
      <w:marTop w:val="0"/>
      <w:marBottom w:val="0"/>
      <w:divBdr>
        <w:top w:val="none" w:sz="0" w:space="0" w:color="auto"/>
        <w:left w:val="none" w:sz="0" w:space="0" w:color="auto"/>
        <w:bottom w:val="none" w:sz="0" w:space="0" w:color="auto"/>
        <w:right w:val="none" w:sz="0" w:space="0" w:color="auto"/>
      </w:divBdr>
    </w:div>
    <w:div w:id="492258025">
      <w:bodyDiv w:val="1"/>
      <w:marLeft w:val="0"/>
      <w:marRight w:val="0"/>
      <w:marTop w:val="0"/>
      <w:marBottom w:val="0"/>
      <w:divBdr>
        <w:top w:val="none" w:sz="0" w:space="0" w:color="auto"/>
        <w:left w:val="none" w:sz="0" w:space="0" w:color="auto"/>
        <w:bottom w:val="none" w:sz="0" w:space="0" w:color="auto"/>
        <w:right w:val="none" w:sz="0" w:space="0" w:color="auto"/>
      </w:divBdr>
    </w:div>
    <w:div w:id="561255171">
      <w:bodyDiv w:val="1"/>
      <w:marLeft w:val="0"/>
      <w:marRight w:val="0"/>
      <w:marTop w:val="0"/>
      <w:marBottom w:val="0"/>
      <w:divBdr>
        <w:top w:val="none" w:sz="0" w:space="0" w:color="auto"/>
        <w:left w:val="none" w:sz="0" w:space="0" w:color="auto"/>
        <w:bottom w:val="none" w:sz="0" w:space="0" w:color="auto"/>
        <w:right w:val="none" w:sz="0" w:space="0" w:color="auto"/>
      </w:divBdr>
    </w:div>
    <w:div w:id="570892130">
      <w:bodyDiv w:val="1"/>
      <w:marLeft w:val="0"/>
      <w:marRight w:val="0"/>
      <w:marTop w:val="0"/>
      <w:marBottom w:val="0"/>
      <w:divBdr>
        <w:top w:val="none" w:sz="0" w:space="0" w:color="auto"/>
        <w:left w:val="none" w:sz="0" w:space="0" w:color="auto"/>
        <w:bottom w:val="none" w:sz="0" w:space="0" w:color="auto"/>
        <w:right w:val="none" w:sz="0" w:space="0" w:color="auto"/>
      </w:divBdr>
    </w:div>
    <w:div w:id="571818773">
      <w:bodyDiv w:val="1"/>
      <w:marLeft w:val="0"/>
      <w:marRight w:val="0"/>
      <w:marTop w:val="0"/>
      <w:marBottom w:val="0"/>
      <w:divBdr>
        <w:top w:val="none" w:sz="0" w:space="0" w:color="auto"/>
        <w:left w:val="none" w:sz="0" w:space="0" w:color="auto"/>
        <w:bottom w:val="none" w:sz="0" w:space="0" w:color="auto"/>
        <w:right w:val="none" w:sz="0" w:space="0" w:color="auto"/>
      </w:divBdr>
    </w:div>
    <w:div w:id="571937236">
      <w:bodyDiv w:val="1"/>
      <w:marLeft w:val="0"/>
      <w:marRight w:val="0"/>
      <w:marTop w:val="0"/>
      <w:marBottom w:val="0"/>
      <w:divBdr>
        <w:top w:val="none" w:sz="0" w:space="0" w:color="auto"/>
        <w:left w:val="none" w:sz="0" w:space="0" w:color="auto"/>
        <w:bottom w:val="none" w:sz="0" w:space="0" w:color="auto"/>
        <w:right w:val="none" w:sz="0" w:space="0" w:color="auto"/>
      </w:divBdr>
    </w:div>
    <w:div w:id="576868498">
      <w:bodyDiv w:val="1"/>
      <w:marLeft w:val="0"/>
      <w:marRight w:val="0"/>
      <w:marTop w:val="0"/>
      <w:marBottom w:val="0"/>
      <w:divBdr>
        <w:top w:val="none" w:sz="0" w:space="0" w:color="auto"/>
        <w:left w:val="none" w:sz="0" w:space="0" w:color="auto"/>
        <w:bottom w:val="none" w:sz="0" w:space="0" w:color="auto"/>
        <w:right w:val="none" w:sz="0" w:space="0" w:color="auto"/>
      </w:divBdr>
    </w:div>
    <w:div w:id="580913132">
      <w:bodyDiv w:val="1"/>
      <w:marLeft w:val="0"/>
      <w:marRight w:val="0"/>
      <w:marTop w:val="0"/>
      <w:marBottom w:val="0"/>
      <w:divBdr>
        <w:top w:val="none" w:sz="0" w:space="0" w:color="auto"/>
        <w:left w:val="none" w:sz="0" w:space="0" w:color="auto"/>
        <w:bottom w:val="none" w:sz="0" w:space="0" w:color="auto"/>
        <w:right w:val="none" w:sz="0" w:space="0" w:color="auto"/>
      </w:divBdr>
    </w:div>
    <w:div w:id="596329736">
      <w:bodyDiv w:val="1"/>
      <w:marLeft w:val="0"/>
      <w:marRight w:val="0"/>
      <w:marTop w:val="0"/>
      <w:marBottom w:val="0"/>
      <w:divBdr>
        <w:top w:val="none" w:sz="0" w:space="0" w:color="auto"/>
        <w:left w:val="none" w:sz="0" w:space="0" w:color="auto"/>
        <w:bottom w:val="none" w:sz="0" w:space="0" w:color="auto"/>
        <w:right w:val="none" w:sz="0" w:space="0" w:color="auto"/>
      </w:divBdr>
    </w:div>
    <w:div w:id="629822675">
      <w:bodyDiv w:val="1"/>
      <w:marLeft w:val="0"/>
      <w:marRight w:val="0"/>
      <w:marTop w:val="0"/>
      <w:marBottom w:val="0"/>
      <w:divBdr>
        <w:top w:val="none" w:sz="0" w:space="0" w:color="auto"/>
        <w:left w:val="none" w:sz="0" w:space="0" w:color="auto"/>
        <w:bottom w:val="none" w:sz="0" w:space="0" w:color="auto"/>
        <w:right w:val="none" w:sz="0" w:space="0" w:color="auto"/>
      </w:divBdr>
    </w:div>
    <w:div w:id="640426945">
      <w:bodyDiv w:val="1"/>
      <w:marLeft w:val="0"/>
      <w:marRight w:val="0"/>
      <w:marTop w:val="0"/>
      <w:marBottom w:val="0"/>
      <w:divBdr>
        <w:top w:val="none" w:sz="0" w:space="0" w:color="auto"/>
        <w:left w:val="none" w:sz="0" w:space="0" w:color="auto"/>
        <w:bottom w:val="none" w:sz="0" w:space="0" w:color="auto"/>
        <w:right w:val="none" w:sz="0" w:space="0" w:color="auto"/>
      </w:divBdr>
    </w:div>
    <w:div w:id="652175656">
      <w:bodyDiv w:val="1"/>
      <w:marLeft w:val="0"/>
      <w:marRight w:val="0"/>
      <w:marTop w:val="0"/>
      <w:marBottom w:val="0"/>
      <w:divBdr>
        <w:top w:val="none" w:sz="0" w:space="0" w:color="auto"/>
        <w:left w:val="none" w:sz="0" w:space="0" w:color="auto"/>
        <w:bottom w:val="none" w:sz="0" w:space="0" w:color="auto"/>
        <w:right w:val="none" w:sz="0" w:space="0" w:color="auto"/>
      </w:divBdr>
    </w:div>
    <w:div w:id="677076078">
      <w:bodyDiv w:val="1"/>
      <w:marLeft w:val="0"/>
      <w:marRight w:val="0"/>
      <w:marTop w:val="0"/>
      <w:marBottom w:val="0"/>
      <w:divBdr>
        <w:top w:val="none" w:sz="0" w:space="0" w:color="auto"/>
        <w:left w:val="none" w:sz="0" w:space="0" w:color="auto"/>
        <w:bottom w:val="none" w:sz="0" w:space="0" w:color="auto"/>
        <w:right w:val="none" w:sz="0" w:space="0" w:color="auto"/>
      </w:divBdr>
    </w:div>
    <w:div w:id="677738243">
      <w:bodyDiv w:val="1"/>
      <w:marLeft w:val="0"/>
      <w:marRight w:val="0"/>
      <w:marTop w:val="0"/>
      <w:marBottom w:val="0"/>
      <w:divBdr>
        <w:top w:val="none" w:sz="0" w:space="0" w:color="auto"/>
        <w:left w:val="none" w:sz="0" w:space="0" w:color="auto"/>
        <w:bottom w:val="none" w:sz="0" w:space="0" w:color="auto"/>
        <w:right w:val="none" w:sz="0" w:space="0" w:color="auto"/>
      </w:divBdr>
    </w:div>
    <w:div w:id="694964785">
      <w:bodyDiv w:val="1"/>
      <w:marLeft w:val="0"/>
      <w:marRight w:val="0"/>
      <w:marTop w:val="0"/>
      <w:marBottom w:val="0"/>
      <w:divBdr>
        <w:top w:val="none" w:sz="0" w:space="0" w:color="auto"/>
        <w:left w:val="none" w:sz="0" w:space="0" w:color="auto"/>
        <w:bottom w:val="none" w:sz="0" w:space="0" w:color="auto"/>
        <w:right w:val="none" w:sz="0" w:space="0" w:color="auto"/>
      </w:divBdr>
    </w:div>
    <w:div w:id="731120674">
      <w:bodyDiv w:val="1"/>
      <w:marLeft w:val="0"/>
      <w:marRight w:val="0"/>
      <w:marTop w:val="0"/>
      <w:marBottom w:val="0"/>
      <w:divBdr>
        <w:top w:val="none" w:sz="0" w:space="0" w:color="auto"/>
        <w:left w:val="none" w:sz="0" w:space="0" w:color="auto"/>
        <w:bottom w:val="none" w:sz="0" w:space="0" w:color="auto"/>
        <w:right w:val="none" w:sz="0" w:space="0" w:color="auto"/>
      </w:divBdr>
    </w:div>
    <w:div w:id="744690257">
      <w:bodyDiv w:val="1"/>
      <w:marLeft w:val="0"/>
      <w:marRight w:val="0"/>
      <w:marTop w:val="0"/>
      <w:marBottom w:val="0"/>
      <w:divBdr>
        <w:top w:val="none" w:sz="0" w:space="0" w:color="auto"/>
        <w:left w:val="none" w:sz="0" w:space="0" w:color="auto"/>
        <w:bottom w:val="none" w:sz="0" w:space="0" w:color="auto"/>
        <w:right w:val="none" w:sz="0" w:space="0" w:color="auto"/>
      </w:divBdr>
    </w:div>
    <w:div w:id="749817114">
      <w:bodyDiv w:val="1"/>
      <w:marLeft w:val="0"/>
      <w:marRight w:val="0"/>
      <w:marTop w:val="0"/>
      <w:marBottom w:val="0"/>
      <w:divBdr>
        <w:top w:val="none" w:sz="0" w:space="0" w:color="auto"/>
        <w:left w:val="none" w:sz="0" w:space="0" w:color="auto"/>
        <w:bottom w:val="none" w:sz="0" w:space="0" w:color="auto"/>
        <w:right w:val="none" w:sz="0" w:space="0" w:color="auto"/>
      </w:divBdr>
    </w:div>
    <w:div w:id="754395985">
      <w:bodyDiv w:val="1"/>
      <w:marLeft w:val="0"/>
      <w:marRight w:val="0"/>
      <w:marTop w:val="0"/>
      <w:marBottom w:val="0"/>
      <w:divBdr>
        <w:top w:val="none" w:sz="0" w:space="0" w:color="auto"/>
        <w:left w:val="none" w:sz="0" w:space="0" w:color="auto"/>
        <w:bottom w:val="none" w:sz="0" w:space="0" w:color="auto"/>
        <w:right w:val="none" w:sz="0" w:space="0" w:color="auto"/>
      </w:divBdr>
    </w:div>
    <w:div w:id="754982295">
      <w:bodyDiv w:val="1"/>
      <w:marLeft w:val="0"/>
      <w:marRight w:val="0"/>
      <w:marTop w:val="0"/>
      <w:marBottom w:val="0"/>
      <w:divBdr>
        <w:top w:val="none" w:sz="0" w:space="0" w:color="auto"/>
        <w:left w:val="none" w:sz="0" w:space="0" w:color="auto"/>
        <w:bottom w:val="none" w:sz="0" w:space="0" w:color="auto"/>
        <w:right w:val="none" w:sz="0" w:space="0" w:color="auto"/>
      </w:divBdr>
    </w:div>
    <w:div w:id="787311646">
      <w:bodyDiv w:val="1"/>
      <w:marLeft w:val="0"/>
      <w:marRight w:val="0"/>
      <w:marTop w:val="0"/>
      <w:marBottom w:val="0"/>
      <w:divBdr>
        <w:top w:val="none" w:sz="0" w:space="0" w:color="auto"/>
        <w:left w:val="none" w:sz="0" w:space="0" w:color="auto"/>
        <w:bottom w:val="none" w:sz="0" w:space="0" w:color="auto"/>
        <w:right w:val="none" w:sz="0" w:space="0" w:color="auto"/>
      </w:divBdr>
    </w:div>
    <w:div w:id="831680263">
      <w:bodyDiv w:val="1"/>
      <w:marLeft w:val="0"/>
      <w:marRight w:val="0"/>
      <w:marTop w:val="0"/>
      <w:marBottom w:val="0"/>
      <w:divBdr>
        <w:top w:val="none" w:sz="0" w:space="0" w:color="auto"/>
        <w:left w:val="none" w:sz="0" w:space="0" w:color="auto"/>
        <w:bottom w:val="none" w:sz="0" w:space="0" w:color="auto"/>
        <w:right w:val="none" w:sz="0" w:space="0" w:color="auto"/>
      </w:divBdr>
    </w:div>
    <w:div w:id="852258314">
      <w:bodyDiv w:val="1"/>
      <w:marLeft w:val="0"/>
      <w:marRight w:val="0"/>
      <w:marTop w:val="0"/>
      <w:marBottom w:val="0"/>
      <w:divBdr>
        <w:top w:val="none" w:sz="0" w:space="0" w:color="auto"/>
        <w:left w:val="none" w:sz="0" w:space="0" w:color="auto"/>
        <w:bottom w:val="none" w:sz="0" w:space="0" w:color="auto"/>
        <w:right w:val="none" w:sz="0" w:space="0" w:color="auto"/>
      </w:divBdr>
    </w:div>
    <w:div w:id="878975572">
      <w:bodyDiv w:val="1"/>
      <w:marLeft w:val="0"/>
      <w:marRight w:val="0"/>
      <w:marTop w:val="0"/>
      <w:marBottom w:val="0"/>
      <w:divBdr>
        <w:top w:val="none" w:sz="0" w:space="0" w:color="auto"/>
        <w:left w:val="none" w:sz="0" w:space="0" w:color="auto"/>
        <w:bottom w:val="none" w:sz="0" w:space="0" w:color="auto"/>
        <w:right w:val="none" w:sz="0" w:space="0" w:color="auto"/>
      </w:divBdr>
    </w:div>
    <w:div w:id="896088380">
      <w:bodyDiv w:val="1"/>
      <w:marLeft w:val="0"/>
      <w:marRight w:val="0"/>
      <w:marTop w:val="0"/>
      <w:marBottom w:val="0"/>
      <w:divBdr>
        <w:top w:val="none" w:sz="0" w:space="0" w:color="auto"/>
        <w:left w:val="none" w:sz="0" w:space="0" w:color="auto"/>
        <w:bottom w:val="none" w:sz="0" w:space="0" w:color="auto"/>
        <w:right w:val="none" w:sz="0" w:space="0" w:color="auto"/>
      </w:divBdr>
    </w:div>
    <w:div w:id="936595548">
      <w:bodyDiv w:val="1"/>
      <w:marLeft w:val="0"/>
      <w:marRight w:val="0"/>
      <w:marTop w:val="0"/>
      <w:marBottom w:val="0"/>
      <w:divBdr>
        <w:top w:val="none" w:sz="0" w:space="0" w:color="auto"/>
        <w:left w:val="none" w:sz="0" w:space="0" w:color="auto"/>
        <w:bottom w:val="none" w:sz="0" w:space="0" w:color="auto"/>
        <w:right w:val="none" w:sz="0" w:space="0" w:color="auto"/>
      </w:divBdr>
    </w:div>
    <w:div w:id="951790069">
      <w:bodyDiv w:val="1"/>
      <w:marLeft w:val="0"/>
      <w:marRight w:val="0"/>
      <w:marTop w:val="0"/>
      <w:marBottom w:val="0"/>
      <w:divBdr>
        <w:top w:val="none" w:sz="0" w:space="0" w:color="auto"/>
        <w:left w:val="none" w:sz="0" w:space="0" w:color="auto"/>
        <w:bottom w:val="none" w:sz="0" w:space="0" w:color="auto"/>
        <w:right w:val="none" w:sz="0" w:space="0" w:color="auto"/>
      </w:divBdr>
    </w:div>
    <w:div w:id="978801267">
      <w:bodyDiv w:val="1"/>
      <w:marLeft w:val="0"/>
      <w:marRight w:val="0"/>
      <w:marTop w:val="0"/>
      <w:marBottom w:val="0"/>
      <w:divBdr>
        <w:top w:val="none" w:sz="0" w:space="0" w:color="auto"/>
        <w:left w:val="none" w:sz="0" w:space="0" w:color="auto"/>
        <w:bottom w:val="none" w:sz="0" w:space="0" w:color="auto"/>
        <w:right w:val="none" w:sz="0" w:space="0" w:color="auto"/>
      </w:divBdr>
    </w:div>
    <w:div w:id="995457402">
      <w:bodyDiv w:val="1"/>
      <w:marLeft w:val="0"/>
      <w:marRight w:val="0"/>
      <w:marTop w:val="0"/>
      <w:marBottom w:val="0"/>
      <w:divBdr>
        <w:top w:val="none" w:sz="0" w:space="0" w:color="auto"/>
        <w:left w:val="none" w:sz="0" w:space="0" w:color="auto"/>
        <w:bottom w:val="none" w:sz="0" w:space="0" w:color="auto"/>
        <w:right w:val="none" w:sz="0" w:space="0" w:color="auto"/>
      </w:divBdr>
    </w:div>
    <w:div w:id="1000932210">
      <w:bodyDiv w:val="1"/>
      <w:marLeft w:val="0"/>
      <w:marRight w:val="0"/>
      <w:marTop w:val="0"/>
      <w:marBottom w:val="0"/>
      <w:divBdr>
        <w:top w:val="none" w:sz="0" w:space="0" w:color="auto"/>
        <w:left w:val="none" w:sz="0" w:space="0" w:color="auto"/>
        <w:bottom w:val="none" w:sz="0" w:space="0" w:color="auto"/>
        <w:right w:val="none" w:sz="0" w:space="0" w:color="auto"/>
      </w:divBdr>
    </w:div>
    <w:div w:id="1006638397">
      <w:bodyDiv w:val="1"/>
      <w:marLeft w:val="0"/>
      <w:marRight w:val="0"/>
      <w:marTop w:val="0"/>
      <w:marBottom w:val="0"/>
      <w:divBdr>
        <w:top w:val="none" w:sz="0" w:space="0" w:color="auto"/>
        <w:left w:val="none" w:sz="0" w:space="0" w:color="auto"/>
        <w:bottom w:val="none" w:sz="0" w:space="0" w:color="auto"/>
        <w:right w:val="none" w:sz="0" w:space="0" w:color="auto"/>
      </w:divBdr>
    </w:div>
    <w:div w:id="1019893131">
      <w:bodyDiv w:val="1"/>
      <w:marLeft w:val="0"/>
      <w:marRight w:val="0"/>
      <w:marTop w:val="0"/>
      <w:marBottom w:val="0"/>
      <w:divBdr>
        <w:top w:val="none" w:sz="0" w:space="0" w:color="auto"/>
        <w:left w:val="none" w:sz="0" w:space="0" w:color="auto"/>
        <w:bottom w:val="none" w:sz="0" w:space="0" w:color="auto"/>
        <w:right w:val="none" w:sz="0" w:space="0" w:color="auto"/>
      </w:divBdr>
    </w:div>
    <w:div w:id="1031346156">
      <w:bodyDiv w:val="1"/>
      <w:marLeft w:val="0"/>
      <w:marRight w:val="0"/>
      <w:marTop w:val="0"/>
      <w:marBottom w:val="0"/>
      <w:divBdr>
        <w:top w:val="none" w:sz="0" w:space="0" w:color="auto"/>
        <w:left w:val="none" w:sz="0" w:space="0" w:color="auto"/>
        <w:bottom w:val="none" w:sz="0" w:space="0" w:color="auto"/>
        <w:right w:val="none" w:sz="0" w:space="0" w:color="auto"/>
      </w:divBdr>
    </w:div>
    <w:div w:id="1032540133">
      <w:bodyDiv w:val="1"/>
      <w:marLeft w:val="0"/>
      <w:marRight w:val="0"/>
      <w:marTop w:val="0"/>
      <w:marBottom w:val="0"/>
      <w:divBdr>
        <w:top w:val="none" w:sz="0" w:space="0" w:color="auto"/>
        <w:left w:val="none" w:sz="0" w:space="0" w:color="auto"/>
        <w:bottom w:val="none" w:sz="0" w:space="0" w:color="auto"/>
        <w:right w:val="none" w:sz="0" w:space="0" w:color="auto"/>
      </w:divBdr>
    </w:div>
    <w:div w:id="1044714686">
      <w:bodyDiv w:val="1"/>
      <w:marLeft w:val="0"/>
      <w:marRight w:val="0"/>
      <w:marTop w:val="0"/>
      <w:marBottom w:val="0"/>
      <w:divBdr>
        <w:top w:val="none" w:sz="0" w:space="0" w:color="auto"/>
        <w:left w:val="none" w:sz="0" w:space="0" w:color="auto"/>
        <w:bottom w:val="none" w:sz="0" w:space="0" w:color="auto"/>
        <w:right w:val="none" w:sz="0" w:space="0" w:color="auto"/>
      </w:divBdr>
    </w:div>
    <w:div w:id="1066100262">
      <w:bodyDiv w:val="1"/>
      <w:marLeft w:val="0"/>
      <w:marRight w:val="0"/>
      <w:marTop w:val="0"/>
      <w:marBottom w:val="0"/>
      <w:divBdr>
        <w:top w:val="none" w:sz="0" w:space="0" w:color="auto"/>
        <w:left w:val="none" w:sz="0" w:space="0" w:color="auto"/>
        <w:bottom w:val="none" w:sz="0" w:space="0" w:color="auto"/>
        <w:right w:val="none" w:sz="0" w:space="0" w:color="auto"/>
      </w:divBdr>
    </w:div>
    <w:div w:id="1081026881">
      <w:bodyDiv w:val="1"/>
      <w:marLeft w:val="0"/>
      <w:marRight w:val="0"/>
      <w:marTop w:val="0"/>
      <w:marBottom w:val="0"/>
      <w:divBdr>
        <w:top w:val="none" w:sz="0" w:space="0" w:color="auto"/>
        <w:left w:val="none" w:sz="0" w:space="0" w:color="auto"/>
        <w:bottom w:val="none" w:sz="0" w:space="0" w:color="auto"/>
        <w:right w:val="none" w:sz="0" w:space="0" w:color="auto"/>
      </w:divBdr>
    </w:div>
    <w:div w:id="1098330223">
      <w:bodyDiv w:val="1"/>
      <w:marLeft w:val="0"/>
      <w:marRight w:val="0"/>
      <w:marTop w:val="0"/>
      <w:marBottom w:val="0"/>
      <w:divBdr>
        <w:top w:val="none" w:sz="0" w:space="0" w:color="auto"/>
        <w:left w:val="none" w:sz="0" w:space="0" w:color="auto"/>
        <w:bottom w:val="none" w:sz="0" w:space="0" w:color="auto"/>
        <w:right w:val="none" w:sz="0" w:space="0" w:color="auto"/>
      </w:divBdr>
    </w:div>
    <w:div w:id="1101947914">
      <w:bodyDiv w:val="1"/>
      <w:marLeft w:val="0"/>
      <w:marRight w:val="0"/>
      <w:marTop w:val="0"/>
      <w:marBottom w:val="0"/>
      <w:divBdr>
        <w:top w:val="none" w:sz="0" w:space="0" w:color="auto"/>
        <w:left w:val="none" w:sz="0" w:space="0" w:color="auto"/>
        <w:bottom w:val="none" w:sz="0" w:space="0" w:color="auto"/>
        <w:right w:val="none" w:sz="0" w:space="0" w:color="auto"/>
      </w:divBdr>
    </w:div>
    <w:div w:id="1175412147">
      <w:bodyDiv w:val="1"/>
      <w:marLeft w:val="0"/>
      <w:marRight w:val="0"/>
      <w:marTop w:val="0"/>
      <w:marBottom w:val="0"/>
      <w:divBdr>
        <w:top w:val="none" w:sz="0" w:space="0" w:color="auto"/>
        <w:left w:val="none" w:sz="0" w:space="0" w:color="auto"/>
        <w:bottom w:val="none" w:sz="0" w:space="0" w:color="auto"/>
        <w:right w:val="none" w:sz="0" w:space="0" w:color="auto"/>
      </w:divBdr>
    </w:div>
    <w:div w:id="1213806389">
      <w:bodyDiv w:val="1"/>
      <w:marLeft w:val="0"/>
      <w:marRight w:val="0"/>
      <w:marTop w:val="0"/>
      <w:marBottom w:val="0"/>
      <w:divBdr>
        <w:top w:val="none" w:sz="0" w:space="0" w:color="auto"/>
        <w:left w:val="none" w:sz="0" w:space="0" w:color="auto"/>
        <w:bottom w:val="none" w:sz="0" w:space="0" w:color="auto"/>
        <w:right w:val="none" w:sz="0" w:space="0" w:color="auto"/>
      </w:divBdr>
    </w:div>
    <w:div w:id="1232889932">
      <w:bodyDiv w:val="1"/>
      <w:marLeft w:val="0"/>
      <w:marRight w:val="0"/>
      <w:marTop w:val="0"/>
      <w:marBottom w:val="0"/>
      <w:divBdr>
        <w:top w:val="none" w:sz="0" w:space="0" w:color="auto"/>
        <w:left w:val="none" w:sz="0" w:space="0" w:color="auto"/>
        <w:bottom w:val="none" w:sz="0" w:space="0" w:color="auto"/>
        <w:right w:val="none" w:sz="0" w:space="0" w:color="auto"/>
      </w:divBdr>
    </w:div>
    <w:div w:id="1236434017">
      <w:bodyDiv w:val="1"/>
      <w:marLeft w:val="0"/>
      <w:marRight w:val="0"/>
      <w:marTop w:val="0"/>
      <w:marBottom w:val="0"/>
      <w:divBdr>
        <w:top w:val="none" w:sz="0" w:space="0" w:color="auto"/>
        <w:left w:val="none" w:sz="0" w:space="0" w:color="auto"/>
        <w:bottom w:val="none" w:sz="0" w:space="0" w:color="auto"/>
        <w:right w:val="none" w:sz="0" w:space="0" w:color="auto"/>
      </w:divBdr>
    </w:div>
    <w:div w:id="1241209362">
      <w:bodyDiv w:val="1"/>
      <w:marLeft w:val="0"/>
      <w:marRight w:val="0"/>
      <w:marTop w:val="0"/>
      <w:marBottom w:val="0"/>
      <w:divBdr>
        <w:top w:val="none" w:sz="0" w:space="0" w:color="auto"/>
        <w:left w:val="none" w:sz="0" w:space="0" w:color="auto"/>
        <w:bottom w:val="none" w:sz="0" w:space="0" w:color="auto"/>
        <w:right w:val="none" w:sz="0" w:space="0" w:color="auto"/>
      </w:divBdr>
    </w:div>
    <w:div w:id="1257179196">
      <w:bodyDiv w:val="1"/>
      <w:marLeft w:val="0"/>
      <w:marRight w:val="0"/>
      <w:marTop w:val="0"/>
      <w:marBottom w:val="0"/>
      <w:divBdr>
        <w:top w:val="none" w:sz="0" w:space="0" w:color="auto"/>
        <w:left w:val="none" w:sz="0" w:space="0" w:color="auto"/>
        <w:bottom w:val="none" w:sz="0" w:space="0" w:color="auto"/>
        <w:right w:val="none" w:sz="0" w:space="0" w:color="auto"/>
      </w:divBdr>
    </w:div>
    <w:div w:id="1308707689">
      <w:bodyDiv w:val="1"/>
      <w:marLeft w:val="0"/>
      <w:marRight w:val="0"/>
      <w:marTop w:val="0"/>
      <w:marBottom w:val="0"/>
      <w:divBdr>
        <w:top w:val="none" w:sz="0" w:space="0" w:color="auto"/>
        <w:left w:val="none" w:sz="0" w:space="0" w:color="auto"/>
        <w:bottom w:val="none" w:sz="0" w:space="0" w:color="auto"/>
        <w:right w:val="none" w:sz="0" w:space="0" w:color="auto"/>
      </w:divBdr>
    </w:div>
    <w:div w:id="1312952349">
      <w:bodyDiv w:val="1"/>
      <w:marLeft w:val="0"/>
      <w:marRight w:val="0"/>
      <w:marTop w:val="0"/>
      <w:marBottom w:val="0"/>
      <w:divBdr>
        <w:top w:val="none" w:sz="0" w:space="0" w:color="auto"/>
        <w:left w:val="none" w:sz="0" w:space="0" w:color="auto"/>
        <w:bottom w:val="none" w:sz="0" w:space="0" w:color="auto"/>
        <w:right w:val="none" w:sz="0" w:space="0" w:color="auto"/>
      </w:divBdr>
    </w:div>
    <w:div w:id="1322733777">
      <w:bodyDiv w:val="1"/>
      <w:marLeft w:val="0"/>
      <w:marRight w:val="0"/>
      <w:marTop w:val="0"/>
      <w:marBottom w:val="0"/>
      <w:divBdr>
        <w:top w:val="none" w:sz="0" w:space="0" w:color="auto"/>
        <w:left w:val="none" w:sz="0" w:space="0" w:color="auto"/>
        <w:bottom w:val="none" w:sz="0" w:space="0" w:color="auto"/>
        <w:right w:val="none" w:sz="0" w:space="0" w:color="auto"/>
      </w:divBdr>
    </w:div>
    <w:div w:id="1330716459">
      <w:bodyDiv w:val="1"/>
      <w:marLeft w:val="0"/>
      <w:marRight w:val="0"/>
      <w:marTop w:val="0"/>
      <w:marBottom w:val="0"/>
      <w:divBdr>
        <w:top w:val="none" w:sz="0" w:space="0" w:color="auto"/>
        <w:left w:val="none" w:sz="0" w:space="0" w:color="auto"/>
        <w:bottom w:val="none" w:sz="0" w:space="0" w:color="auto"/>
        <w:right w:val="none" w:sz="0" w:space="0" w:color="auto"/>
      </w:divBdr>
    </w:div>
    <w:div w:id="1341733763">
      <w:bodyDiv w:val="1"/>
      <w:marLeft w:val="0"/>
      <w:marRight w:val="0"/>
      <w:marTop w:val="0"/>
      <w:marBottom w:val="0"/>
      <w:divBdr>
        <w:top w:val="none" w:sz="0" w:space="0" w:color="auto"/>
        <w:left w:val="none" w:sz="0" w:space="0" w:color="auto"/>
        <w:bottom w:val="none" w:sz="0" w:space="0" w:color="auto"/>
        <w:right w:val="none" w:sz="0" w:space="0" w:color="auto"/>
      </w:divBdr>
    </w:div>
    <w:div w:id="1357196731">
      <w:bodyDiv w:val="1"/>
      <w:marLeft w:val="0"/>
      <w:marRight w:val="0"/>
      <w:marTop w:val="0"/>
      <w:marBottom w:val="0"/>
      <w:divBdr>
        <w:top w:val="none" w:sz="0" w:space="0" w:color="auto"/>
        <w:left w:val="none" w:sz="0" w:space="0" w:color="auto"/>
        <w:bottom w:val="none" w:sz="0" w:space="0" w:color="auto"/>
        <w:right w:val="none" w:sz="0" w:space="0" w:color="auto"/>
      </w:divBdr>
    </w:div>
    <w:div w:id="1365904251">
      <w:bodyDiv w:val="1"/>
      <w:marLeft w:val="0"/>
      <w:marRight w:val="0"/>
      <w:marTop w:val="0"/>
      <w:marBottom w:val="0"/>
      <w:divBdr>
        <w:top w:val="none" w:sz="0" w:space="0" w:color="auto"/>
        <w:left w:val="none" w:sz="0" w:space="0" w:color="auto"/>
        <w:bottom w:val="none" w:sz="0" w:space="0" w:color="auto"/>
        <w:right w:val="none" w:sz="0" w:space="0" w:color="auto"/>
      </w:divBdr>
    </w:div>
    <w:div w:id="1383406548">
      <w:bodyDiv w:val="1"/>
      <w:marLeft w:val="0"/>
      <w:marRight w:val="0"/>
      <w:marTop w:val="0"/>
      <w:marBottom w:val="0"/>
      <w:divBdr>
        <w:top w:val="none" w:sz="0" w:space="0" w:color="auto"/>
        <w:left w:val="none" w:sz="0" w:space="0" w:color="auto"/>
        <w:bottom w:val="none" w:sz="0" w:space="0" w:color="auto"/>
        <w:right w:val="none" w:sz="0" w:space="0" w:color="auto"/>
      </w:divBdr>
    </w:div>
    <w:div w:id="1393114084">
      <w:bodyDiv w:val="1"/>
      <w:marLeft w:val="0"/>
      <w:marRight w:val="0"/>
      <w:marTop w:val="0"/>
      <w:marBottom w:val="0"/>
      <w:divBdr>
        <w:top w:val="none" w:sz="0" w:space="0" w:color="auto"/>
        <w:left w:val="none" w:sz="0" w:space="0" w:color="auto"/>
        <w:bottom w:val="none" w:sz="0" w:space="0" w:color="auto"/>
        <w:right w:val="none" w:sz="0" w:space="0" w:color="auto"/>
      </w:divBdr>
    </w:div>
    <w:div w:id="1394550179">
      <w:bodyDiv w:val="1"/>
      <w:marLeft w:val="0"/>
      <w:marRight w:val="0"/>
      <w:marTop w:val="0"/>
      <w:marBottom w:val="0"/>
      <w:divBdr>
        <w:top w:val="none" w:sz="0" w:space="0" w:color="auto"/>
        <w:left w:val="none" w:sz="0" w:space="0" w:color="auto"/>
        <w:bottom w:val="none" w:sz="0" w:space="0" w:color="auto"/>
        <w:right w:val="none" w:sz="0" w:space="0" w:color="auto"/>
      </w:divBdr>
    </w:div>
    <w:div w:id="1406997854">
      <w:bodyDiv w:val="1"/>
      <w:marLeft w:val="0"/>
      <w:marRight w:val="0"/>
      <w:marTop w:val="0"/>
      <w:marBottom w:val="0"/>
      <w:divBdr>
        <w:top w:val="none" w:sz="0" w:space="0" w:color="auto"/>
        <w:left w:val="none" w:sz="0" w:space="0" w:color="auto"/>
        <w:bottom w:val="none" w:sz="0" w:space="0" w:color="auto"/>
        <w:right w:val="none" w:sz="0" w:space="0" w:color="auto"/>
      </w:divBdr>
    </w:div>
    <w:div w:id="1432703321">
      <w:bodyDiv w:val="1"/>
      <w:marLeft w:val="0"/>
      <w:marRight w:val="0"/>
      <w:marTop w:val="0"/>
      <w:marBottom w:val="0"/>
      <w:divBdr>
        <w:top w:val="none" w:sz="0" w:space="0" w:color="auto"/>
        <w:left w:val="none" w:sz="0" w:space="0" w:color="auto"/>
        <w:bottom w:val="none" w:sz="0" w:space="0" w:color="auto"/>
        <w:right w:val="none" w:sz="0" w:space="0" w:color="auto"/>
      </w:divBdr>
    </w:div>
    <w:div w:id="1460807102">
      <w:bodyDiv w:val="1"/>
      <w:marLeft w:val="0"/>
      <w:marRight w:val="0"/>
      <w:marTop w:val="0"/>
      <w:marBottom w:val="0"/>
      <w:divBdr>
        <w:top w:val="none" w:sz="0" w:space="0" w:color="auto"/>
        <w:left w:val="none" w:sz="0" w:space="0" w:color="auto"/>
        <w:bottom w:val="none" w:sz="0" w:space="0" w:color="auto"/>
        <w:right w:val="none" w:sz="0" w:space="0" w:color="auto"/>
      </w:divBdr>
    </w:div>
    <w:div w:id="1464615344">
      <w:bodyDiv w:val="1"/>
      <w:marLeft w:val="0"/>
      <w:marRight w:val="0"/>
      <w:marTop w:val="0"/>
      <w:marBottom w:val="0"/>
      <w:divBdr>
        <w:top w:val="none" w:sz="0" w:space="0" w:color="auto"/>
        <w:left w:val="none" w:sz="0" w:space="0" w:color="auto"/>
        <w:bottom w:val="none" w:sz="0" w:space="0" w:color="auto"/>
        <w:right w:val="none" w:sz="0" w:space="0" w:color="auto"/>
      </w:divBdr>
    </w:div>
    <w:div w:id="1465149766">
      <w:bodyDiv w:val="1"/>
      <w:marLeft w:val="0"/>
      <w:marRight w:val="0"/>
      <w:marTop w:val="0"/>
      <w:marBottom w:val="0"/>
      <w:divBdr>
        <w:top w:val="none" w:sz="0" w:space="0" w:color="auto"/>
        <w:left w:val="none" w:sz="0" w:space="0" w:color="auto"/>
        <w:bottom w:val="none" w:sz="0" w:space="0" w:color="auto"/>
        <w:right w:val="none" w:sz="0" w:space="0" w:color="auto"/>
      </w:divBdr>
    </w:div>
    <w:div w:id="1474373016">
      <w:bodyDiv w:val="1"/>
      <w:marLeft w:val="0"/>
      <w:marRight w:val="0"/>
      <w:marTop w:val="0"/>
      <w:marBottom w:val="0"/>
      <w:divBdr>
        <w:top w:val="none" w:sz="0" w:space="0" w:color="auto"/>
        <w:left w:val="none" w:sz="0" w:space="0" w:color="auto"/>
        <w:bottom w:val="none" w:sz="0" w:space="0" w:color="auto"/>
        <w:right w:val="none" w:sz="0" w:space="0" w:color="auto"/>
      </w:divBdr>
    </w:div>
    <w:div w:id="1480726198">
      <w:bodyDiv w:val="1"/>
      <w:marLeft w:val="0"/>
      <w:marRight w:val="0"/>
      <w:marTop w:val="0"/>
      <w:marBottom w:val="0"/>
      <w:divBdr>
        <w:top w:val="none" w:sz="0" w:space="0" w:color="auto"/>
        <w:left w:val="none" w:sz="0" w:space="0" w:color="auto"/>
        <w:bottom w:val="none" w:sz="0" w:space="0" w:color="auto"/>
        <w:right w:val="none" w:sz="0" w:space="0" w:color="auto"/>
      </w:divBdr>
    </w:div>
    <w:div w:id="1485781157">
      <w:bodyDiv w:val="1"/>
      <w:marLeft w:val="0"/>
      <w:marRight w:val="0"/>
      <w:marTop w:val="0"/>
      <w:marBottom w:val="0"/>
      <w:divBdr>
        <w:top w:val="none" w:sz="0" w:space="0" w:color="auto"/>
        <w:left w:val="none" w:sz="0" w:space="0" w:color="auto"/>
        <w:bottom w:val="none" w:sz="0" w:space="0" w:color="auto"/>
        <w:right w:val="none" w:sz="0" w:space="0" w:color="auto"/>
      </w:divBdr>
    </w:div>
    <w:div w:id="1528371414">
      <w:bodyDiv w:val="1"/>
      <w:marLeft w:val="0"/>
      <w:marRight w:val="0"/>
      <w:marTop w:val="0"/>
      <w:marBottom w:val="0"/>
      <w:divBdr>
        <w:top w:val="none" w:sz="0" w:space="0" w:color="auto"/>
        <w:left w:val="none" w:sz="0" w:space="0" w:color="auto"/>
        <w:bottom w:val="none" w:sz="0" w:space="0" w:color="auto"/>
        <w:right w:val="none" w:sz="0" w:space="0" w:color="auto"/>
      </w:divBdr>
    </w:div>
    <w:div w:id="1540047747">
      <w:bodyDiv w:val="1"/>
      <w:marLeft w:val="0"/>
      <w:marRight w:val="0"/>
      <w:marTop w:val="0"/>
      <w:marBottom w:val="0"/>
      <w:divBdr>
        <w:top w:val="none" w:sz="0" w:space="0" w:color="auto"/>
        <w:left w:val="none" w:sz="0" w:space="0" w:color="auto"/>
        <w:bottom w:val="none" w:sz="0" w:space="0" w:color="auto"/>
        <w:right w:val="none" w:sz="0" w:space="0" w:color="auto"/>
      </w:divBdr>
    </w:div>
    <w:div w:id="1545026283">
      <w:bodyDiv w:val="1"/>
      <w:marLeft w:val="0"/>
      <w:marRight w:val="0"/>
      <w:marTop w:val="0"/>
      <w:marBottom w:val="0"/>
      <w:divBdr>
        <w:top w:val="none" w:sz="0" w:space="0" w:color="auto"/>
        <w:left w:val="none" w:sz="0" w:space="0" w:color="auto"/>
        <w:bottom w:val="none" w:sz="0" w:space="0" w:color="auto"/>
        <w:right w:val="none" w:sz="0" w:space="0" w:color="auto"/>
      </w:divBdr>
    </w:div>
    <w:div w:id="1558543799">
      <w:bodyDiv w:val="1"/>
      <w:marLeft w:val="0"/>
      <w:marRight w:val="0"/>
      <w:marTop w:val="0"/>
      <w:marBottom w:val="0"/>
      <w:divBdr>
        <w:top w:val="none" w:sz="0" w:space="0" w:color="auto"/>
        <w:left w:val="none" w:sz="0" w:space="0" w:color="auto"/>
        <w:bottom w:val="none" w:sz="0" w:space="0" w:color="auto"/>
        <w:right w:val="none" w:sz="0" w:space="0" w:color="auto"/>
      </w:divBdr>
    </w:div>
    <w:div w:id="1559315841">
      <w:bodyDiv w:val="1"/>
      <w:marLeft w:val="0"/>
      <w:marRight w:val="0"/>
      <w:marTop w:val="0"/>
      <w:marBottom w:val="0"/>
      <w:divBdr>
        <w:top w:val="none" w:sz="0" w:space="0" w:color="auto"/>
        <w:left w:val="none" w:sz="0" w:space="0" w:color="auto"/>
        <w:bottom w:val="none" w:sz="0" w:space="0" w:color="auto"/>
        <w:right w:val="none" w:sz="0" w:space="0" w:color="auto"/>
      </w:divBdr>
    </w:div>
    <w:div w:id="1589576908">
      <w:bodyDiv w:val="1"/>
      <w:marLeft w:val="0"/>
      <w:marRight w:val="0"/>
      <w:marTop w:val="0"/>
      <w:marBottom w:val="0"/>
      <w:divBdr>
        <w:top w:val="none" w:sz="0" w:space="0" w:color="auto"/>
        <w:left w:val="none" w:sz="0" w:space="0" w:color="auto"/>
        <w:bottom w:val="none" w:sz="0" w:space="0" w:color="auto"/>
        <w:right w:val="none" w:sz="0" w:space="0" w:color="auto"/>
      </w:divBdr>
    </w:div>
    <w:div w:id="1594431322">
      <w:bodyDiv w:val="1"/>
      <w:marLeft w:val="0"/>
      <w:marRight w:val="0"/>
      <w:marTop w:val="0"/>
      <w:marBottom w:val="0"/>
      <w:divBdr>
        <w:top w:val="none" w:sz="0" w:space="0" w:color="auto"/>
        <w:left w:val="none" w:sz="0" w:space="0" w:color="auto"/>
        <w:bottom w:val="none" w:sz="0" w:space="0" w:color="auto"/>
        <w:right w:val="none" w:sz="0" w:space="0" w:color="auto"/>
      </w:divBdr>
    </w:div>
    <w:div w:id="1602688024">
      <w:bodyDiv w:val="1"/>
      <w:marLeft w:val="0"/>
      <w:marRight w:val="0"/>
      <w:marTop w:val="0"/>
      <w:marBottom w:val="0"/>
      <w:divBdr>
        <w:top w:val="none" w:sz="0" w:space="0" w:color="auto"/>
        <w:left w:val="none" w:sz="0" w:space="0" w:color="auto"/>
        <w:bottom w:val="none" w:sz="0" w:space="0" w:color="auto"/>
        <w:right w:val="none" w:sz="0" w:space="0" w:color="auto"/>
      </w:divBdr>
    </w:div>
    <w:div w:id="1613315611">
      <w:bodyDiv w:val="1"/>
      <w:marLeft w:val="0"/>
      <w:marRight w:val="0"/>
      <w:marTop w:val="0"/>
      <w:marBottom w:val="0"/>
      <w:divBdr>
        <w:top w:val="none" w:sz="0" w:space="0" w:color="auto"/>
        <w:left w:val="none" w:sz="0" w:space="0" w:color="auto"/>
        <w:bottom w:val="none" w:sz="0" w:space="0" w:color="auto"/>
        <w:right w:val="none" w:sz="0" w:space="0" w:color="auto"/>
      </w:divBdr>
    </w:div>
    <w:div w:id="1616407892">
      <w:bodyDiv w:val="1"/>
      <w:marLeft w:val="0"/>
      <w:marRight w:val="0"/>
      <w:marTop w:val="0"/>
      <w:marBottom w:val="0"/>
      <w:divBdr>
        <w:top w:val="none" w:sz="0" w:space="0" w:color="auto"/>
        <w:left w:val="none" w:sz="0" w:space="0" w:color="auto"/>
        <w:bottom w:val="none" w:sz="0" w:space="0" w:color="auto"/>
        <w:right w:val="none" w:sz="0" w:space="0" w:color="auto"/>
      </w:divBdr>
    </w:div>
    <w:div w:id="1622960524">
      <w:bodyDiv w:val="1"/>
      <w:marLeft w:val="0"/>
      <w:marRight w:val="0"/>
      <w:marTop w:val="0"/>
      <w:marBottom w:val="0"/>
      <w:divBdr>
        <w:top w:val="none" w:sz="0" w:space="0" w:color="auto"/>
        <w:left w:val="none" w:sz="0" w:space="0" w:color="auto"/>
        <w:bottom w:val="none" w:sz="0" w:space="0" w:color="auto"/>
        <w:right w:val="none" w:sz="0" w:space="0" w:color="auto"/>
      </w:divBdr>
    </w:div>
    <w:div w:id="1636831643">
      <w:bodyDiv w:val="1"/>
      <w:marLeft w:val="0"/>
      <w:marRight w:val="0"/>
      <w:marTop w:val="0"/>
      <w:marBottom w:val="0"/>
      <w:divBdr>
        <w:top w:val="none" w:sz="0" w:space="0" w:color="auto"/>
        <w:left w:val="none" w:sz="0" w:space="0" w:color="auto"/>
        <w:bottom w:val="none" w:sz="0" w:space="0" w:color="auto"/>
        <w:right w:val="none" w:sz="0" w:space="0" w:color="auto"/>
      </w:divBdr>
    </w:div>
    <w:div w:id="1648516078">
      <w:bodyDiv w:val="1"/>
      <w:marLeft w:val="0"/>
      <w:marRight w:val="0"/>
      <w:marTop w:val="0"/>
      <w:marBottom w:val="0"/>
      <w:divBdr>
        <w:top w:val="none" w:sz="0" w:space="0" w:color="auto"/>
        <w:left w:val="none" w:sz="0" w:space="0" w:color="auto"/>
        <w:bottom w:val="none" w:sz="0" w:space="0" w:color="auto"/>
        <w:right w:val="none" w:sz="0" w:space="0" w:color="auto"/>
      </w:divBdr>
    </w:div>
    <w:div w:id="1694722754">
      <w:bodyDiv w:val="1"/>
      <w:marLeft w:val="0"/>
      <w:marRight w:val="0"/>
      <w:marTop w:val="0"/>
      <w:marBottom w:val="0"/>
      <w:divBdr>
        <w:top w:val="none" w:sz="0" w:space="0" w:color="auto"/>
        <w:left w:val="none" w:sz="0" w:space="0" w:color="auto"/>
        <w:bottom w:val="none" w:sz="0" w:space="0" w:color="auto"/>
        <w:right w:val="none" w:sz="0" w:space="0" w:color="auto"/>
      </w:divBdr>
    </w:div>
    <w:div w:id="1696274444">
      <w:bodyDiv w:val="1"/>
      <w:marLeft w:val="0"/>
      <w:marRight w:val="0"/>
      <w:marTop w:val="0"/>
      <w:marBottom w:val="0"/>
      <w:divBdr>
        <w:top w:val="none" w:sz="0" w:space="0" w:color="auto"/>
        <w:left w:val="none" w:sz="0" w:space="0" w:color="auto"/>
        <w:bottom w:val="none" w:sz="0" w:space="0" w:color="auto"/>
        <w:right w:val="none" w:sz="0" w:space="0" w:color="auto"/>
      </w:divBdr>
    </w:div>
    <w:div w:id="1742367077">
      <w:bodyDiv w:val="1"/>
      <w:marLeft w:val="0"/>
      <w:marRight w:val="0"/>
      <w:marTop w:val="0"/>
      <w:marBottom w:val="0"/>
      <w:divBdr>
        <w:top w:val="none" w:sz="0" w:space="0" w:color="auto"/>
        <w:left w:val="none" w:sz="0" w:space="0" w:color="auto"/>
        <w:bottom w:val="none" w:sz="0" w:space="0" w:color="auto"/>
        <w:right w:val="none" w:sz="0" w:space="0" w:color="auto"/>
      </w:divBdr>
    </w:div>
    <w:div w:id="1752115533">
      <w:bodyDiv w:val="1"/>
      <w:marLeft w:val="0"/>
      <w:marRight w:val="0"/>
      <w:marTop w:val="0"/>
      <w:marBottom w:val="0"/>
      <w:divBdr>
        <w:top w:val="none" w:sz="0" w:space="0" w:color="auto"/>
        <w:left w:val="none" w:sz="0" w:space="0" w:color="auto"/>
        <w:bottom w:val="none" w:sz="0" w:space="0" w:color="auto"/>
        <w:right w:val="none" w:sz="0" w:space="0" w:color="auto"/>
      </w:divBdr>
    </w:div>
    <w:div w:id="1774401865">
      <w:bodyDiv w:val="1"/>
      <w:marLeft w:val="0"/>
      <w:marRight w:val="0"/>
      <w:marTop w:val="0"/>
      <w:marBottom w:val="0"/>
      <w:divBdr>
        <w:top w:val="none" w:sz="0" w:space="0" w:color="auto"/>
        <w:left w:val="none" w:sz="0" w:space="0" w:color="auto"/>
        <w:bottom w:val="none" w:sz="0" w:space="0" w:color="auto"/>
        <w:right w:val="none" w:sz="0" w:space="0" w:color="auto"/>
      </w:divBdr>
    </w:div>
    <w:div w:id="1780493048">
      <w:bodyDiv w:val="1"/>
      <w:marLeft w:val="0"/>
      <w:marRight w:val="0"/>
      <w:marTop w:val="0"/>
      <w:marBottom w:val="0"/>
      <w:divBdr>
        <w:top w:val="none" w:sz="0" w:space="0" w:color="auto"/>
        <w:left w:val="none" w:sz="0" w:space="0" w:color="auto"/>
        <w:bottom w:val="none" w:sz="0" w:space="0" w:color="auto"/>
        <w:right w:val="none" w:sz="0" w:space="0" w:color="auto"/>
      </w:divBdr>
    </w:div>
    <w:div w:id="1786004219">
      <w:bodyDiv w:val="1"/>
      <w:marLeft w:val="0"/>
      <w:marRight w:val="0"/>
      <w:marTop w:val="0"/>
      <w:marBottom w:val="0"/>
      <w:divBdr>
        <w:top w:val="none" w:sz="0" w:space="0" w:color="auto"/>
        <w:left w:val="none" w:sz="0" w:space="0" w:color="auto"/>
        <w:bottom w:val="none" w:sz="0" w:space="0" w:color="auto"/>
        <w:right w:val="none" w:sz="0" w:space="0" w:color="auto"/>
      </w:divBdr>
    </w:div>
    <w:div w:id="1792244944">
      <w:bodyDiv w:val="1"/>
      <w:marLeft w:val="0"/>
      <w:marRight w:val="0"/>
      <w:marTop w:val="0"/>
      <w:marBottom w:val="0"/>
      <w:divBdr>
        <w:top w:val="none" w:sz="0" w:space="0" w:color="auto"/>
        <w:left w:val="none" w:sz="0" w:space="0" w:color="auto"/>
        <w:bottom w:val="none" w:sz="0" w:space="0" w:color="auto"/>
        <w:right w:val="none" w:sz="0" w:space="0" w:color="auto"/>
      </w:divBdr>
    </w:div>
    <w:div w:id="1824543964">
      <w:bodyDiv w:val="1"/>
      <w:marLeft w:val="0"/>
      <w:marRight w:val="0"/>
      <w:marTop w:val="0"/>
      <w:marBottom w:val="0"/>
      <w:divBdr>
        <w:top w:val="none" w:sz="0" w:space="0" w:color="auto"/>
        <w:left w:val="none" w:sz="0" w:space="0" w:color="auto"/>
        <w:bottom w:val="none" w:sz="0" w:space="0" w:color="auto"/>
        <w:right w:val="none" w:sz="0" w:space="0" w:color="auto"/>
      </w:divBdr>
    </w:div>
    <w:div w:id="1828671889">
      <w:bodyDiv w:val="1"/>
      <w:marLeft w:val="0"/>
      <w:marRight w:val="0"/>
      <w:marTop w:val="0"/>
      <w:marBottom w:val="0"/>
      <w:divBdr>
        <w:top w:val="none" w:sz="0" w:space="0" w:color="auto"/>
        <w:left w:val="none" w:sz="0" w:space="0" w:color="auto"/>
        <w:bottom w:val="none" w:sz="0" w:space="0" w:color="auto"/>
        <w:right w:val="none" w:sz="0" w:space="0" w:color="auto"/>
      </w:divBdr>
    </w:div>
    <w:div w:id="1838573696">
      <w:bodyDiv w:val="1"/>
      <w:marLeft w:val="0"/>
      <w:marRight w:val="0"/>
      <w:marTop w:val="0"/>
      <w:marBottom w:val="0"/>
      <w:divBdr>
        <w:top w:val="none" w:sz="0" w:space="0" w:color="auto"/>
        <w:left w:val="none" w:sz="0" w:space="0" w:color="auto"/>
        <w:bottom w:val="none" w:sz="0" w:space="0" w:color="auto"/>
        <w:right w:val="none" w:sz="0" w:space="0" w:color="auto"/>
      </w:divBdr>
    </w:div>
    <w:div w:id="1849129649">
      <w:bodyDiv w:val="1"/>
      <w:marLeft w:val="0"/>
      <w:marRight w:val="0"/>
      <w:marTop w:val="0"/>
      <w:marBottom w:val="0"/>
      <w:divBdr>
        <w:top w:val="none" w:sz="0" w:space="0" w:color="auto"/>
        <w:left w:val="none" w:sz="0" w:space="0" w:color="auto"/>
        <w:bottom w:val="none" w:sz="0" w:space="0" w:color="auto"/>
        <w:right w:val="none" w:sz="0" w:space="0" w:color="auto"/>
      </w:divBdr>
    </w:div>
    <w:div w:id="1933317211">
      <w:bodyDiv w:val="1"/>
      <w:marLeft w:val="0"/>
      <w:marRight w:val="0"/>
      <w:marTop w:val="0"/>
      <w:marBottom w:val="0"/>
      <w:divBdr>
        <w:top w:val="none" w:sz="0" w:space="0" w:color="auto"/>
        <w:left w:val="none" w:sz="0" w:space="0" w:color="auto"/>
        <w:bottom w:val="none" w:sz="0" w:space="0" w:color="auto"/>
        <w:right w:val="none" w:sz="0" w:space="0" w:color="auto"/>
      </w:divBdr>
    </w:div>
    <w:div w:id="1952275352">
      <w:bodyDiv w:val="1"/>
      <w:marLeft w:val="0"/>
      <w:marRight w:val="0"/>
      <w:marTop w:val="0"/>
      <w:marBottom w:val="0"/>
      <w:divBdr>
        <w:top w:val="none" w:sz="0" w:space="0" w:color="auto"/>
        <w:left w:val="none" w:sz="0" w:space="0" w:color="auto"/>
        <w:bottom w:val="none" w:sz="0" w:space="0" w:color="auto"/>
        <w:right w:val="none" w:sz="0" w:space="0" w:color="auto"/>
      </w:divBdr>
    </w:div>
    <w:div w:id="1955869848">
      <w:bodyDiv w:val="1"/>
      <w:marLeft w:val="0"/>
      <w:marRight w:val="0"/>
      <w:marTop w:val="0"/>
      <w:marBottom w:val="0"/>
      <w:divBdr>
        <w:top w:val="none" w:sz="0" w:space="0" w:color="auto"/>
        <w:left w:val="none" w:sz="0" w:space="0" w:color="auto"/>
        <w:bottom w:val="none" w:sz="0" w:space="0" w:color="auto"/>
        <w:right w:val="none" w:sz="0" w:space="0" w:color="auto"/>
      </w:divBdr>
    </w:div>
    <w:div w:id="1969578988">
      <w:bodyDiv w:val="1"/>
      <w:marLeft w:val="0"/>
      <w:marRight w:val="0"/>
      <w:marTop w:val="0"/>
      <w:marBottom w:val="0"/>
      <w:divBdr>
        <w:top w:val="none" w:sz="0" w:space="0" w:color="auto"/>
        <w:left w:val="none" w:sz="0" w:space="0" w:color="auto"/>
        <w:bottom w:val="none" w:sz="0" w:space="0" w:color="auto"/>
        <w:right w:val="none" w:sz="0" w:space="0" w:color="auto"/>
      </w:divBdr>
    </w:div>
    <w:div w:id="1974749101">
      <w:bodyDiv w:val="1"/>
      <w:marLeft w:val="0"/>
      <w:marRight w:val="0"/>
      <w:marTop w:val="0"/>
      <w:marBottom w:val="0"/>
      <w:divBdr>
        <w:top w:val="none" w:sz="0" w:space="0" w:color="auto"/>
        <w:left w:val="none" w:sz="0" w:space="0" w:color="auto"/>
        <w:bottom w:val="none" w:sz="0" w:space="0" w:color="auto"/>
        <w:right w:val="none" w:sz="0" w:space="0" w:color="auto"/>
      </w:divBdr>
    </w:div>
    <w:div w:id="1975334531">
      <w:bodyDiv w:val="1"/>
      <w:marLeft w:val="0"/>
      <w:marRight w:val="0"/>
      <w:marTop w:val="0"/>
      <w:marBottom w:val="0"/>
      <w:divBdr>
        <w:top w:val="none" w:sz="0" w:space="0" w:color="auto"/>
        <w:left w:val="none" w:sz="0" w:space="0" w:color="auto"/>
        <w:bottom w:val="none" w:sz="0" w:space="0" w:color="auto"/>
        <w:right w:val="none" w:sz="0" w:space="0" w:color="auto"/>
      </w:divBdr>
    </w:div>
    <w:div w:id="1981424078">
      <w:bodyDiv w:val="1"/>
      <w:marLeft w:val="0"/>
      <w:marRight w:val="0"/>
      <w:marTop w:val="0"/>
      <w:marBottom w:val="0"/>
      <w:divBdr>
        <w:top w:val="none" w:sz="0" w:space="0" w:color="auto"/>
        <w:left w:val="none" w:sz="0" w:space="0" w:color="auto"/>
        <w:bottom w:val="none" w:sz="0" w:space="0" w:color="auto"/>
        <w:right w:val="none" w:sz="0" w:space="0" w:color="auto"/>
      </w:divBdr>
    </w:div>
    <w:div w:id="1984777213">
      <w:bodyDiv w:val="1"/>
      <w:marLeft w:val="0"/>
      <w:marRight w:val="0"/>
      <w:marTop w:val="0"/>
      <w:marBottom w:val="0"/>
      <w:divBdr>
        <w:top w:val="none" w:sz="0" w:space="0" w:color="auto"/>
        <w:left w:val="none" w:sz="0" w:space="0" w:color="auto"/>
        <w:bottom w:val="none" w:sz="0" w:space="0" w:color="auto"/>
        <w:right w:val="none" w:sz="0" w:space="0" w:color="auto"/>
      </w:divBdr>
    </w:div>
    <w:div w:id="1988168849">
      <w:bodyDiv w:val="1"/>
      <w:marLeft w:val="0"/>
      <w:marRight w:val="0"/>
      <w:marTop w:val="0"/>
      <w:marBottom w:val="0"/>
      <w:divBdr>
        <w:top w:val="none" w:sz="0" w:space="0" w:color="auto"/>
        <w:left w:val="none" w:sz="0" w:space="0" w:color="auto"/>
        <w:bottom w:val="none" w:sz="0" w:space="0" w:color="auto"/>
        <w:right w:val="none" w:sz="0" w:space="0" w:color="auto"/>
      </w:divBdr>
    </w:div>
    <w:div w:id="1999839167">
      <w:bodyDiv w:val="1"/>
      <w:marLeft w:val="0"/>
      <w:marRight w:val="0"/>
      <w:marTop w:val="0"/>
      <w:marBottom w:val="0"/>
      <w:divBdr>
        <w:top w:val="none" w:sz="0" w:space="0" w:color="auto"/>
        <w:left w:val="none" w:sz="0" w:space="0" w:color="auto"/>
        <w:bottom w:val="none" w:sz="0" w:space="0" w:color="auto"/>
        <w:right w:val="none" w:sz="0" w:space="0" w:color="auto"/>
      </w:divBdr>
    </w:div>
    <w:div w:id="2088191107">
      <w:bodyDiv w:val="1"/>
      <w:marLeft w:val="0"/>
      <w:marRight w:val="0"/>
      <w:marTop w:val="0"/>
      <w:marBottom w:val="0"/>
      <w:divBdr>
        <w:top w:val="none" w:sz="0" w:space="0" w:color="auto"/>
        <w:left w:val="none" w:sz="0" w:space="0" w:color="auto"/>
        <w:bottom w:val="none" w:sz="0" w:space="0" w:color="auto"/>
        <w:right w:val="none" w:sz="0" w:space="0" w:color="auto"/>
      </w:divBdr>
    </w:div>
    <w:div w:id="2090927397">
      <w:bodyDiv w:val="1"/>
      <w:marLeft w:val="0"/>
      <w:marRight w:val="0"/>
      <w:marTop w:val="0"/>
      <w:marBottom w:val="0"/>
      <w:divBdr>
        <w:top w:val="none" w:sz="0" w:space="0" w:color="auto"/>
        <w:left w:val="none" w:sz="0" w:space="0" w:color="auto"/>
        <w:bottom w:val="none" w:sz="0" w:space="0" w:color="auto"/>
        <w:right w:val="none" w:sz="0" w:space="0" w:color="auto"/>
      </w:divBdr>
    </w:div>
    <w:div w:id="2099136717">
      <w:bodyDiv w:val="1"/>
      <w:marLeft w:val="0"/>
      <w:marRight w:val="0"/>
      <w:marTop w:val="0"/>
      <w:marBottom w:val="0"/>
      <w:divBdr>
        <w:top w:val="none" w:sz="0" w:space="0" w:color="auto"/>
        <w:left w:val="none" w:sz="0" w:space="0" w:color="auto"/>
        <w:bottom w:val="none" w:sz="0" w:space="0" w:color="auto"/>
        <w:right w:val="none" w:sz="0" w:space="0" w:color="auto"/>
      </w:divBdr>
    </w:div>
    <w:div w:id="2104839019">
      <w:bodyDiv w:val="1"/>
      <w:marLeft w:val="0"/>
      <w:marRight w:val="0"/>
      <w:marTop w:val="0"/>
      <w:marBottom w:val="0"/>
      <w:divBdr>
        <w:top w:val="none" w:sz="0" w:space="0" w:color="auto"/>
        <w:left w:val="none" w:sz="0" w:space="0" w:color="auto"/>
        <w:bottom w:val="none" w:sz="0" w:space="0" w:color="auto"/>
        <w:right w:val="none" w:sz="0" w:space="0" w:color="auto"/>
      </w:divBdr>
    </w:div>
    <w:div w:id="2117753741">
      <w:bodyDiv w:val="1"/>
      <w:marLeft w:val="0"/>
      <w:marRight w:val="0"/>
      <w:marTop w:val="0"/>
      <w:marBottom w:val="0"/>
      <w:divBdr>
        <w:top w:val="none" w:sz="0" w:space="0" w:color="auto"/>
        <w:left w:val="none" w:sz="0" w:space="0" w:color="auto"/>
        <w:bottom w:val="none" w:sz="0" w:space="0" w:color="auto"/>
        <w:right w:val="none" w:sz="0" w:space="0" w:color="auto"/>
      </w:divBdr>
    </w:div>
    <w:div w:id="211951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sites/default/files/2024-09/Informe%20de%20Ponencia%20Proyecto%20de%20Reconocimiento%20Experiencia%20Profesional%20UTL%20%281%29.docx" TargetMode="External"/><Relationship Id="rId18" Type="http://schemas.openxmlformats.org/officeDocument/2006/relationships/hyperlink" Target="https://www.camara.gov.co/revictimizacion-de-las-mujeres" TargetMode="External"/><Relationship Id="rId26" Type="http://schemas.openxmlformats.org/officeDocument/2006/relationships/hyperlink" Target="https://www.camara.gov.co/sites/default/files/2025-04/Ponencia%20Primer%20Debate%20PLO%20201-2024C%2C%20Cabildeo%20y%20Enlaces%20Legislativos.docx" TargetMode="External"/><Relationship Id="rId39" Type="http://schemas.openxmlformats.org/officeDocument/2006/relationships/hyperlink" Target="https://www.camara.gov.co/revictimizacion-de-las-mujeres" TargetMode="External"/><Relationship Id="rId21" Type="http://schemas.openxmlformats.org/officeDocument/2006/relationships/hyperlink" Target="https://www.camara.gov.co/sites/default/files/2024-10/07102024%20PPDC%20PL%20197-24C%20Ca%CC%81rceles%20productivas%202.0%20DEF.docx" TargetMode="External"/><Relationship Id="rId34" Type="http://schemas.openxmlformats.org/officeDocument/2006/relationships/hyperlink" Target="https://www.camara.gov.co/utl" TargetMode="External"/><Relationship Id="rId42" Type="http://schemas.openxmlformats.org/officeDocument/2006/relationships/hyperlink" Target="https://www.camara.gov.co/enlaces-y-cabilderos"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doble-conformidad-1" TargetMode="External"/><Relationship Id="rId29" Type="http://schemas.openxmlformats.org/officeDocument/2006/relationships/hyperlink" Target="https://www.camara.gov.co/sistema-de-monitoreo-agresores-sexuales" TargetMode="External"/><Relationship Id="rId11" Type="http://schemas.openxmlformats.org/officeDocument/2006/relationships/hyperlink" Target="https://www.camara.gov.co/sites/default/files/2025-04/Ponencia%20Negativa%20Proyecto%20INDEPENDENCIA%20PARA%20FIRMAR%20%281%29.pdf" TargetMode="External"/><Relationship Id="rId24" Type="http://schemas.openxmlformats.org/officeDocument/2006/relationships/hyperlink" Target="https://www.camara.gov.co/sites/default/files/2025-04/220425_Ponencia_primer_debate_PL_466_de_2024C-RADICADO%20%281%29.pdf" TargetMode="External"/><Relationship Id="rId32" Type="http://schemas.openxmlformats.org/officeDocument/2006/relationships/hyperlink" Target="https://www.camara.gov.co/ley-sarita" TargetMode="External"/><Relationship Id="rId37" Type="http://schemas.openxmlformats.org/officeDocument/2006/relationships/hyperlink" Target="https://www.camara.gov.co/encuestas-de-caracter-politico" TargetMode="External"/><Relationship Id="rId40" Type="http://schemas.openxmlformats.org/officeDocument/2006/relationships/hyperlink" Target="https://www.camara.gov.co/carceles-productivas-3" TargetMode="External"/><Relationship Id="rId45" Type="http://schemas.openxmlformats.org/officeDocument/2006/relationships/hyperlink" Target="https://www.camara.gov.co/ley-sarita" TargetMode="External"/><Relationship Id="rId5" Type="http://schemas.openxmlformats.org/officeDocument/2006/relationships/webSettings" Target="webSettings.xml"/><Relationship Id="rId15" Type="http://schemas.openxmlformats.org/officeDocument/2006/relationships/hyperlink" Target="https://www.camara.gov.co/sites/default/files/2025-04/PL%20569%20-%20Encuestas%20de%20Caracter%20Politico%20%281%29.docx" TargetMode="External"/><Relationship Id="rId23" Type="http://schemas.openxmlformats.org/officeDocument/2006/relationships/hyperlink" Target="https://www.camara.gov.co/ley-nuclear" TargetMode="External"/><Relationship Id="rId28" Type="http://schemas.openxmlformats.org/officeDocument/2006/relationships/hyperlink" Target="https://www.camara.gov.co/sites/default/files/2025-04/Ponencia%20PLO%20UTL%20-%201D%20%283%29.docx" TargetMode="External"/><Relationship Id="rId36" Type="http://schemas.openxmlformats.org/officeDocument/2006/relationships/hyperlink" Target="https://www.camara.gov.co/utl" TargetMode="External"/><Relationship Id="rId49" Type="http://schemas.openxmlformats.org/officeDocument/2006/relationships/theme" Target="theme/theme1.xml"/><Relationship Id="rId10" Type="http://schemas.openxmlformats.org/officeDocument/2006/relationships/hyperlink" Target="https://www.camara.gov.co/sites/default/files/2025-04/Ponencia%20Negativa%20P.L.E.%20464%20H.R.%20David%20Racero%20%281%29.docx" TargetMode="External"/><Relationship Id="rId19" Type="http://schemas.openxmlformats.org/officeDocument/2006/relationships/hyperlink" Target="https://www.camara.gov.co/sites/default/files/2024-12/PONENCIA%20PRIMER%20DEBATE%20PL.285-2024C%20REVICTIMIZACIO%CC%81N%20DE%20LAS%20MUJERES%20%20-%20VERSION%2026112024%20este.docx" TargetMode="External"/><Relationship Id="rId31" Type="http://schemas.openxmlformats.org/officeDocument/2006/relationships/hyperlink" Target="https://www.camara.gov.co/sites/default/files/2025-04/ENMIENDA%20PL%20413%20DE%202024%20C-%20AGRESORES%20SEXUALES.docx" TargetMode="External"/><Relationship Id="rId44" Type="http://schemas.openxmlformats.org/officeDocument/2006/relationships/hyperlink" Target="https://www.camara.gov.co/sistema-de-monitoreo-agresores-sexuales" TargetMode="External"/><Relationship Id="rId4" Type="http://schemas.openxmlformats.org/officeDocument/2006/relationships/settings" Target="settings.xml"/><Relationship Id="rId9" Type="http://schemas.openxmlformats.org/officeDocument/2006/relationships/hyperlink" Target="https://www.camara.gov.co/sites/default/files/2025-04/Ponencia%201er%20debate%20-%20PL%20de%20Independencia.docx" TargetMode="External"/><Relationship Id="rId14" Type="http://schemas.openxmlformats.org/officeDocument/2006/relationships/hyperlink" Target="https://www.camara.gov.co/encuestas-de-caracter-politico" TargetMode="External"/><Relationship Id="rId22" Type="http://schemas.openxmlformats.org/officeDocument/2006/relationships/hyperlink" Target="https://www.camara.gov.co/sites/default/files/2024-12/Document_241219_172502.pdf" TargetMode="External"/><Relationship Id="rId27" Type="http://schemas.openxmlformats.org/officeDocument/2006/relationships/hyperlink" Target="https://www.camara.gov.co/utl-0" TargetMode="External"/><Relationship Id="rId30" Type="http://schemas.openxmlformats.org/officeDocument/2006/relationships/hyperlink" Target="https://www.camara.gov.co/sites/default/files/2024-12/PONENCIA%20PRIMER%20DEBATE%20PL%20413%20DE%202024%20C%20-%20AGRESORES%20SEXUALES.docx" TargetMode="External"/><Relationship Id="rId35" Type="http://schemas.openxmlformats.org/officeDocument/2006/relationships/hyperlink" Target="https://www.camara.gov.co/sites/default/files/2024-09/Informe%20de%20Ponencia%20Proyecto%20de%20Reconocimiento%20Experiencia%20Profesional%20UTL%20%281%29.docx" TargetMode="External"/><Relationship Id="rId43" Type="http://schemas.openxmlformats.org/officeDocument/2006/relationships/hyperlink" Target="https://www.camara.gov.co/utl-0" TargetMode="External"/><Relationship Id="rId48" Type="http://schemas.openxmlformats.org/officeDocument/2006/relationships/fontTable" Target="fontTable.xml"/><Relationship Id="rId8" Type="http://schemas.openxmlformats.org/officeDocument/2006/relationships/hyperlink" Target="https://www.camara.gov.co/estatuto-de-oposicion" TargetMode="External"/><Relationship Id="rId3" Type="http://schemas.openxmlformats.org/officeDocument/2006/relationships/styles" Target="styles.xml"/><Relationship Id="rId12" Type="http://schemas.openxmlformats.org/officeDocument/2006/relationships/hyperlink" Target="https://www.camara.gov.co/utl" TargetMode="External"/><Relationship Id="rId17" Type="http://schemas.openxmlformats.org/officeDocument/2006/relationships/hyperlink" Target="https://www.camara.gov.co/sites/default/files/2025-03/PONENCIA%20PARA%20PRIMER%20DEBATE%20%281%29%281%29.docx" TargetMode="External"/><Relationship Id="rId25" Type="http://schemas.openxmlformats.org/officeDocument/2006/relationships/hyperlink" Target="https://www.camara.gov.co/enlaces-y-cabilderos" TargetMode="External"/><Relationship Id="rId33" Type="http://schemas.openxmlformats.org/officeDocument/2006/relationships/hyperlink" Target="https://www.camara.gov.co/sites/default/files/2025-04/Ponencia%20Proyecto%20de%20ley%20488-2025%20Ley%20Sarita.docx" TargetMode="External"/><Relationship Id="rId38" Type="http://schemas.openxmlformats.org/officeDocument/2006/relationships/hyperlink" Target="https://www.camara.gov.co/doble-conformidad-1" TargetMode="External"/><Relationship Id="rId46" Type="http://schemas.openxmlformats.org/officeDocument/2006/relationships/header" Target="header1.xml"/><Relationship Id="rId20" Type="http://schemas.openxmlformats.org/officeDocument/2006/relationships/hyperlink" Target="https://www.camara.gov.co/carceles-productivas-3" TargetMode="External"/><Relationship Id="rId41" Type="http://schemas.openxmlformats.org/officeDocument/2006/relationships/hyperlink" Target="https://www.camara.gov.co/ley-nuclear"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820CF-29F6-441B-A386-1834CF29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18111</TotalTime>
  <Pages>28</Pages>
  <Words>10304</Words>
  <Characters>56674</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Aura Esther Alvarez Rico</cp:lastModifiedBy>
  <cp:revision>796</cp:revision>
  <cp:lastPrinted>2025-06-13T15:34:00Z</cp:lastPrinted>
  <dcterms:created xsi:type="dcterms:W3CDTF">2024-07-23T16:39:00Z</dcterms:created>
  <dcterms:modified xsi:type="dcterms:W3CDTF">2025-06-13T21:15:00Z</dcterms:modified>
</cp:coreProperties>
</file>